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780C4" w14:textId="77777777" w:rsidR="00510ABC" w:rsidRDefault="009772ED" w:rsidP="00650E2F">
      <w:pPr>
        <w:pStyle w:val="Standard"/>
        <w:spacing w:before="76"/>
        <w:ind w:right="-1"/>
        <w:jc w:val="right"/>
      </w:pPr>
      <w:r>
        <w:t>Załącznik</w:t>
      </w:r>
      <w:r>
        <w:rPr>
          <w:spacing w:val="-3"/>
        </w:rPr>
        <w:t xml:space="preserve"> </w:t>
      </w:r>
      <w:r w:rsidR="00650E2F">
        <w:rPr>
          <w:spacing w:val="-3"/>
        </w:rPr>
        <w:t xml:space="preserve">nr </w:t>
      </w:r>
      <w:r>
        <w:t>1</w:t>
      </w:r>
      <w:r w:rsidR="00C42198">
        <w:t>b</w:t>
      </w:r>
    </w:p>
    <w:p w14:paraId="6CF3A209" w14:textId="77777777" w:rsidR="00510ABC" w:rsidRDefault="00510ABC">
      <w:pPr>
        <w:pStyle w:val="Standard"/>
      </w:pPr>
    </w:p>
    <w:p w14:paraId="599C345F" w14:textId="77777777" w:rsidR="00510ABC" w:rsidRDefault="00510ABC">
      <w:pPr>
        <w:pStyle w:val="Standard"/>
      </w:pPr>
    </w:p>
    <w:p w14:paraId="5891F927" w14:textId="77777777" w:rsidR="00510ABC" w:rsidRDefault="009772ED">
      <w:pPr>
        <w:pStyle w:val="Standard"/>
        <w:jc w:val="center"/>
        <w:rPr>
          <w:b/>
          <w:bCs/>
          <w:sz w:val="28"/>
          <w:szCs w:val="28"/>
        </w:rPr>
      </w:pPr>
      <w:r>
        <w:rPr>
          <w:b/>
          <w:bCs/>
          <w:sz w:val="28"/>
          <w:szCs w:val="28"/>
        </w:rPr>
        <w:t>FORMULARZ ASORTYMENTOWO - CENOWY</w:t>
      </w:r>
    </w:p>
    <w:p w14:paraId="7310226F" w14:textId="77777777" w:rsidR="00510ABC" w:rsidRDefault="00510ABC">
      <w:pPr>
        <w:pStyle w:val="Standard"/>
        <w:jc w:val="center"/>
        <w:rPr>
          <w:b/>
          <w:bCs/>
          <w:sz w:val="28"/>
          <w:szCs w:val="28"/>
        </w:rPr>
      </w:pPr>
    </w:p>
    <w:p w14:paraId="4D05F149" w14:textId="77777777" w:rsidR="00510ABC" w:rsidRDefault="00510ABC">
      <w:pPr>
        <w:pStyle w:val="Standard"/>
        <w:jc w:val="center"/>
        <w:rPr>
          <w:b/>
          <w:bCs/>
          <w:sz w:val="28"/>
          <w:szCs w:val="28"/>
        </w:rPr>
      </w:pPr>
    </w:p>
    <w:p w14:paraId="78066C2F" w14:textId="4D5FA530" w:rsidR="00510ABC" w:rsidRDefault="009772ED">
      <w:pPr>
        <w:pStyle w:val="Standard"/>
        <w:jc w:val="center"/>
        <w:rPr>
          <w:b/>
          <w:bCs/>
          <w:sz w:val="28"/>
          <w:szCs w:val="28"/>
        </w:rPr>
      </w:pPr>
      <w:r>
        <w:rPr>
          <w:b/>
          <w:bCs/>
          <w:sz w:val="28"/>
          <w:szCs w:val="28"/>
        </w:rPr>
        <w:t xml:space="preserve">Część </w:t>
      </w:r>
      <w:r w:rsidR="00984EAE">
        <w:rPr>
          <w:b/>
          <w:bCs/>
          <w:sz w:val="28"/>
          <w:szCs w:val="28"/>
        </w:rPr>
        <w:t>2</w:t>
      </w:r>
      <w:r>
        <w:rPr>
          <w:b/>
          <w:bCs/>
          <w:sz w:val="28"/>
          <w:szCs w:val="28"/>
        </w:rPr>
        <w:t xml:space="preserve"> - </w:t>
      </w:r>
      <w:r w:rsidR="00C42198" w:rsidRPr="00C42198">
        <w:rPr>
          <w:b/>
          <w:bCs/>
          <w:sz w:val="28"/>
          <w:szCs w:val="28"/>
        </w:rPr>
        <w:t xml:space="preserve">Dostawa produktów zwierzęcych, mięsa i produktów mięsnych do Zespołu </w:t>
      </w:r>
      <w:r w:rsidR="005567AC">
        <w:rPr>
          <w:b/>
          <w:bCs/>
          <w:sz w:val="28"/>
          <w:szCs w:val="28"/>
        </w:rPr>
        <w:t>Placówek Oświatowych w Lubieniu Kujawskim</w:t>
      </w:r>
    </w:p>
    <w:p w14:paraId="29715225" w14:textId="77777777" w:rsidR="00510ABC" w:rsidRDefault="00510ABC">
      <w:pPr>
        <w:pStyle w:val="Standard"/>
        <w:jc w:val="center"/>
        <w:rPr>
          <w:b/>
          <w:bCs/>
          <w:sz w:val="28"/>
          <w:szCs w:val="28"/>
        </w:rPr>
      </w:pPr>
    </w:p>
    <w:p w14:paraId="7B690DB6" w14:textId="77777777" w:rsidR="00510ABC" w:rsidRDefault="00510ABC">
      <w:pPr>
        <w:pStyle w:val="Standard"/>
        <w:rPr>
          <w:b/>
          <w:bCs/>
          <w:sz w:val="28"/>
          <w:szCs w:val="28"/>
        </w:rPr>
      </w:pPr>
    </w:p>
    <w:p w14:paraId="083FE8C5" w14:textId="77777777" w:rsidR="00510ABC" w:rsidRDefault="00510ABC">
      <w:pPr>
        <w:pStyle w:val="Standard"/>
      </w:pPr>
    </w:p>
    <w:tbl>
      <w:tblPr>
        <w:tblW w:w="10040" w:type="dxa"/>
        <w:tblLayout w:type="fixed"/>
        <w:tblCellMar>
          <w:left w:w="10" w:type="dxa"/>
          <w:right w:w="10" w:type="dxa"/>
        </w:tblCellMar>
        <w:tblLook w:val="0000" w:firstRow="0" w:lastRow="0" w:firstColumn="0" w:lastColumn="0" w:noHBand="0" w:noVBand="0"/>
      </w:tblPr>
      <w:tblGrid>
        <w:gridCol w:w="648"/>
        <w:gridCol w:w="2499"/>
        <w:gridCol w:w="709"/>
        <w:gridCol w:w="1984"/>
        <w:gridCol w:w="1786"/>
        <w:gridCol w:w="1170"/>
        <w:gridCol w:w="1244"/>
      </w:tblGrid>
      <w:tr w:rsidR="00510ABC" w14:paraId="46BF8710" w14:textId="77777777" w:rsidTr="00626ED1">
        <w:trPr>
          <w:trHeight w:val="731"/>
          <w:tblHeader/>
        </w:trPr>
        <w:tc>
          <w:tcPr>
            <w:tcW w:w="648" w:type="dxa"/>
            <w:tcBorders>
              <w:top w:val="single" w:sz="4" w:space="0" w:color="000000"/>
              <w:left w:val="single" w:sz="4" w:space="0" w:color="000000"/>
              <w:bottom w:val="single" w:sz="4" w:space="0" w:color="000000"/>
              <w:right w:val="single" w:sz="4" w:space="0" w:color="000000"/>
            </w:tcBorders>
            <w:shd w:val="clear" w:color="auto" w:fill="D5DCE4"/>
            <w:tcMar>
              <w:top w:w="28" w:type="dxa"/>
              <w:left w:w="28" w:type="dxa"/>
              <w:bottom w:w="28" w:type="dxa"/>
              <w:right w:w="28" w:type="dxa"/>
            </w:tcMar>
            <w:vAlign w:val="center"/>
          </w:tcPr>
          <w:p w14:paraId="16D1858A" w14:textId="77777777" w:rsidR="00510ABC" w:rsidRDefault="009772ED">
            <w:pPr>
              <w:pStyle w:val="TableContents"/>
              <w:jc w:val="center"/>
              <w:rPr>
                <w:b/>
                <w:bCs/>
              </w:rPr>
            </w:pPr>
            <w:r>
              <w:rPr>
                <w:b/>
                <w:bCs/>
              </w:rPr>
              <w:t>L</w:t>
            </w:r>
            <w:r w:rsidR="00C07CAA">
              <w:rPr>
                <w:b/>
                <w:bCs/>
              </w:rPr>
              <w:t>.</w:t>
            </w:r>
            <w:r>
              <w:rPr>
                <w:b/>
                <w:bCs/>
              </w:rPr>
              <w:t>P.</w:t>
            </w:r>
          </w:p>
        </w:tc>
        <w:tc>
          <w:tcPr>
            <w:tcW w:w="2499" w:type="dxa"/>
            <w:tcBorders>
              <w:top w:val="single" w:sz="4" w:space="0" w:color="000000"/>
              <w:left w:val="single" w:sz="4" w:space="0" w:color="000000"/>
              <w:bottom w:val="single" w:sz="4" w:space="0" w:color="000000"/>
              <w:right w:val="single" w:sz="4" w:space="0" w:color="000000"/>
            </w:tcBorders>
            <w:shd w:val="clear" w:color="auto" w:fill="D5DCE4"/>
            <w:tcMar>
              <w:top w:w="28" w:type="dxa"/>
              <w:left w:w="28" w:type="dxa"/>
              <w:bottom w:w="28" w:type="dxa"/>
              <w:right w:w="28" w:type="dxa"/>
            </w:tcMar>
            <w:vAlign w:val="center"/>
          </w:tcPr>
          <w:p w14:paraId="7EFCCCE8" w14:textId="77777777" w:rsidR="00510ABC" w:rsidRDefault="009772ED">
            <w:pPr>
              <w:pStyle w:val="TableContents"/>
              <w:jc w:val="center"/>
              <w:rPr>
                <w:b/>
                <w:bCs/>
              </w:rPr>
            </w:pPr>
            <w:r>
              <w:rPr>
                <w:b/>
                <w:bCs/>
              </w:rPr>
              <w:t>ASORTYMENT</w:t>
            </w:r>
          </w:p>
        </w:tc>
        <w:tc>
          <w:tcPr>
            <w:tcW w:w="709" w:type="dxa"/>
            <w:tcBorders>
              <w:top w:val="single" w:sz="4" w:space="0" w:color="000000"/>
              <w:left w:val="single" w:sz="4" w:space="0" w:color="000000"/>
              <w:bottom w:val="single" w:sz="4" w:space="0" w:color="000000"/>
              <w:right w:val="single" w:sz="4" w:space="0" w:color="000000"/>
            </w:tcBorders>
            <w:shd w:val="clear" w:color="auto" w:fill="D5DCE4"/>
            <w:tcMar>
              <w:top w:w="28" w:type="dxa"/>
              <w:left w:w="28" w:type="dxa"/>
              <w:bottom w:w="28" w:type="dxa"/>
              <w:right w:w="28" w:type="dxa"/>
            </w:tcMar>
            <w:vAlign w:val="center"/>
          </w:tcPr>
          <w:p w14:paraId="434DCEF3" w14:textId="77777777" w:rsidR="00510ABC" w:rsidRDefault="009772ED">
            <w:pPr>
              <w:pStyle w:val="TableContents"/>
              <w:jc w:val="center"/>
              <w:rPr>
                <w:b/>
                <w:bCs/>
              </w:rPr>
            </w:pPr>
            <w:r>
              <w:rPr>
                <w:b/>
                <w:bCs/>
              </w:rPr>
              <w:t>J.M</w:t>
            </w:r>
            <w:r w:rsidR="00C07CAA">
              <w:rPr>
                <w:b/>
                <w:bCs/>
              </w:rPr>
              <w:t>.</w:t>
            </w:r>
          </w:p>
        </w:tc>
        <w:tc>
          <w:tcPr>
            <w:tcW w:w="1984" w:type="dxa"/>
            <w:tcBorders>
              <w:top w:val="single" w:sz="4" w:space="0" w:color="000000"/>
              <w:left w:val="single" w:sz="4" w:space="0" w:color="000000"/>
              <w:bottom w:val="single" w:sz="4" w:space="0" w:color="000000"/>
              <w:right w:val="single" w:sz="4" w:space="0" w:color="000000"/>
            </w:tcBorders>
            <w:shd w:val="clear" w:color="auto" w:fill="D5DCE4"/>
            <w:tcMar>
              <w:top w:w="28" w:type="dxa"/>
              <w:left w:w="28" w:type="dxa"/>
              <w:bottom w:w="28" w:type="dxa"/>
              <w:right w:w="28" w:type="dxa"/>
            </w:tcMar>
            <w:vAlign w:val="center"/>
          </w:tcPr>
          <w:p w14:paraId="1B09250F" w14:textId="77777777" w:rsidR="00510ABC" w:rsidRDefault="009772ED">
            <w:pPr>
              <w:pStyle w:val="TableContents"/>
              <w:jc w:val="center"/>
              <w:rPr>
                <w:b/>
                <w:bCs/>
              </w:rPr>
            </w:pPr>
            <w:r>
              <w:rPr>
                <w:b/>
                <w:bCs/>
              </w:rPr>
              <w:t>OPIS PRZEDMIOTU ZAMÓWIENIA</w:t>
            </w:r>
          </w:p>
        </w:tc>
        <w:tc>
          <w:tcPr>
            <w:tcW w:w="1786" w:type="dxa"/>
            <w:tcBorders>
              <w:top w:val="single" w:sz="4" w:space="0" w:color="000000"/>
              <w:left w:val="single" w:sz="4" w:space="0" w:color="000000"/>
              <w:bottom w:val="single" w:sz="4" w:space="0" w:color="000000"/>
              <w:right w:val="single" w:sz="4" w:space="0" w:color="000000"/>
            </w:tcBorders>
            <w:shd w:val="clear" w:color="auto" w:fill="D5DCE4"/>
            <w:tcMar>
              <w:top w:w="28" w:type="dxa"/>
              <w:left w:w="28" w:type="dxa"/>
              <w:bottom w:w="28" w:type="dxa"/>
              <w:right w:w="28" w:type="dxa"/>
            </w:tcMar>
            <w:vAlign w:val="center"/>
          </w:tcPr>
          <w:p w14:paraId="48DF6FB0" w14:textId="77777777" w:rsidR="00510ABC" w:rsidRDefault="009772ED">
            <w:pPr>
              <w:pStyle w:val="TableContents"/>
              <w:jc w:val="center"/>
              <w:rPr>
                <w:b/>
                <w:bCs/>
              </w:rPr>
            </w:pPr>
            <w:r>
              <w:rPr>
                <w:b/>
                <w:bCs/>
              </w:rPr>
              <w:t>SZACUNKOWA ILOŚĆ</w:t>
            </w:r>
          </w:p>
        </w:tc>
        <w:tc>
          <w:tcPr>
            <w:tcW w:w="1170" w:type="dxa"/>
            <w:tcBorders>
              <w:top w:val="single" w:sz="4" w:space="0" w:color="000000"/>
              <w:left w:val="single" w:sz="4" w:space="0" w:color="000000"/>
              <w:bottom w:val="single" w:sz="4" w:space="0" w:color="000000"/>
              <w:right w:val="single" w:sz="4" w:space="0" w:color="000000"/>
            </w:tcBorders>
            <w:shd w:val="clear" w:color="auto" w:fill="D5DCE4"/>
            <w:tcMar>
              <w:top w:w="28" w:type="dxa"/>
              <w:left w:w="28" w:type="dxa"/>
              <w:bottom w:w="28" w:type="dxa"/>
              <w:right w:w="28" w:type="dxa"/>
            </w:tcMar>
            <w:vAlign w:val="center"/>
          </w:tcPr>
          <w:p w14:paraId="3ECC9877" w14:textId="77777777" w:rsidR="00510ABC" w:rsidRDefault="009772ED">
            <w:pPr>
              <w:pStyle w:val="TableContents"/>
              <w:jc w:val="center"/>
              <w:rPr>
                <w:b/>
                <w:bCs/>
              </w:rPr>
            </w:pPr>
            <w:r>
              <w:rPr>
                <w:b/>
                <w:bCs/>
              </w:rPr>
              <w:t>CENA BRUTTO</w:t>
            </w:r>
          </w:p>
        </w:tc>
        <w:tc>
          <w:tcPr>
            <w:tcW w:w="1244" w:type="dxa"/>
            <w:tcBorders>
              <w:top w:val="single" w:sz="4" w:space="0" w:color="000000"/>
              <w:left w:val="single" w:sz="4" w:space="0" w:color="000000"/>
              <w:bottom w:val="single" w:sz="4" w:space="0" w:color="000000"/>
              <w:right w:val="single" w:sz="4" w:space="0" w:color="000000"/>
            </w:tcBorders>
            <w:shd w:val="clear" w:color="auto" w:fill="D5DCE4"/>
            <w:tcMar>
              <w:top w:w="28" w:type="dxa"/>
              <w:left w:w="28" w:type="dxa"/>
              <w:bottom w:w="28" w:type="dxa"/>
              <w:right w:w="28" w:type="dxa"/>
            </w:tcMar>
            <w:vAlign w:val="center"/>
          </w:tcPr>
          <w:p w14:paraId="4A01EBCA" w14:textId="77777777" w:rsidR="00510ABC" w:rsidRDefault="009772ED">
            <w:pPr>
              <w:pStyle w:val="TableContents"/>
              <w:jc w:val="center"/>
              <w:rPr>
                <w:b/>
                <w:bCs/>
              </w:rPr>
            </w:pPr>
            <w:r>
              <w:rPr>
                <w:b/>
                <w:bCs/>
              </w:rPr>
              <w:t>RAZEM</w:t>
            </w:r>
          </w:p>
        </w:tc>
      </w:tr>
      <w:tr w:rsidR="005F2079" w:rsidRPr="00CC317F" w14:paraId="691FB020"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0713C76" w14:textId="73EBFA5E" w:rsidR="005F2079" w:rsidRDefault="00FE6356" w:rsidP="001A6947">
            <w:pPr>
              <w:pStyle w:val="TableContents"/>
              <w:jc w:val="center"/>
            </w:pPr>
            <w:r>
              <w:t>1.</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329353D" w14:textId="6DA7D339" w:rsidR="005F2079" w:rsidRPr="007E360D" w:rsidRDefault="005F2079" w:rsidP="001A6947">
            <w:pPr>
              <w:pStyle w:val="TableContents"/>
              <w:jc w:val="center"/>
              <w:rPr>
                <w:sz w:val="22"/>
                <w:szCs w:val="22"/>
              </w:rPr>
            </w:pPr>
            <w:r w:rsidRPr="007E360D">
              <w:rPr>
                <w:sz w:val="22"/>
                <w:szCs w:val="22"/>
              </w:rPr>
              <w:t>Biała kiełbasa</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EEC2BBF" w14:textId="7A7D4E46" w:rsidR="005F2079" w:rsidRPr="007E360D" w:rsidRDefault="00663ADE" w:rsidP="001A6947">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4307FFA" w14:textId="77777777" w:rsidR="005F2079" w:rsidRPr="007E360D" w:rsidRDefault="00693D27" w:rsidP="001A6947">
            <w:pPr>
              <w:pStyle w:val="TableContents"/>
              <w:jc w:val="center"/>
              <w:rPr>
                <w:sz w:val="22"/>
                <w:szCs w:val="22"/>
              </w:rPr>
            </w:pPr>
            <w:r w:rsidRPr="007E360D">
              <w:rPr>
                <w:sz w:val="22"/>
                <w:szCs w:val="22"/>
              </w:rPr>
              <w:t>Kiełbasa surowa ,średnio rozdrobniona .</w:t>
            </w:r>
          </w:p>
          <w:p w14:paraId="35570169" w14:textId="66CD6954" w:rsidR="00693D27" w:rsidRPr="007E360D" w:rsidRDefault="00693D27" w:rsidP="001A6947">
            <w:pPr>
              <w:pStyle w:val="TableContents"/>
              <w:jc w:val="center"/>
              <w:rPr>
                <w:sz w:val="22"/>
                <w:szCs w:val="22"/>
              </w:rPr>
            </w:pPr>
            <w:r w:rsidRPr="007E360D">
              <w:rPr>
                <w:sz w:val="22"/>
                <w:szCs w:val="22"/>
              </w:rPr>
              <w:t xml:space="preserve">Mięso wieprzowe 90%,woda , sól, cukier, przyprawy naturalne, </w:t>
            </w:r>
            <w:r w:rsidR="00FE6356" w:rsidRPr="007E360D">
              <w:rPr>
                <w:sz w:val="22"/>
                <w:szCs w:val="22"/>
              </w:rPr>
              <w:t>błonnik cytrusowy, stabilizator, przeciwutleniacz, regulator kwasowości .</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5DDF21F" w14:textId="0D9EF0A9" w:rsidR="005F2079" w:rsidRPr="007E360D" w:rsidRDefault="00626ED1" w:rsidP="001A6947">
            <w:pPr>
              <w:pStyle w:val="TableContents"/>
              <w:jc w:val="center"/>
              <w:rPr>
                <w:sz w:val="22"/>
                <w:szCs w:val="22"/>
              </w:rPr>
            </w:pPr>
            <w:r>
              <w:rPr>
                <w:sz w:val="22"/>
                <w:szCs w:val="22"/>
              </w:rPr>
              <w:t>330,00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E9E70B6" w14:textId="77777777" w:rsidR="005F2079" w:rsidRPr="007E360D" w:rsidRDefault="005F2079" w:rsidP="001A6947">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F569F07" w14:textId="77777777" w:rsidR="005F2079" w:rsidRPr="007E360D" w:rsidRDefault="005F2079" w:rsidP="001A6947">
            <w:pPr>
              <w:pStyle w:val="TableContents"/>
              <w:jc w:val="center"/>
              <w:rPr>
                <w:sz w:val="22"/>
                <w:szCs w:val="22"/>
              </w:rPr>
            </w:pPr>
          </w:p>
        </w:tc>
      </w:tr>
      <w:tr w:rsidR="001A6947" w:rsidRPr="00CC317F" w14:paraId="029C2A6B"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CAD531E" w14:textId="393CEB65" w:rsidR="001A6947" w:rsidRDefault="00FE6356" w:rsidP="001A6947">
            <w:pPr>
              <w:pStyle w:val="TableContents"/>
              <w:jc w:val="center"/>
            </w:pPr>
            <w:r>
              <w:t>2</w:t>
            </w:r>
            <w:r w:rsidR="001A6947">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05A8BB9" w14:textId="30753BD7" w:rsidR="001A6947" w:rsidRPr="007E360D" w:rsidRDefault="001A6947" w:rsidP="001A6947">
            <w:pPr>
              <w:pStyle w:val="TableContents"/>
              <w:jc w:val="center"/>
              <w:rPr>
                <w:sz w:val="22"/>
                <w:szCs w:val="22"/>
              </w:rPr>
            </w:pPr>
            <w:r w:rsidRPr="007E360D">
              <w:rPr>
                <w:sz w:val="22"/>
                <w:szCs w:val="22"/>
              </w:rPr>
              <w:t>Boczek</w:t>
            </w:r>
            <w:r w:rsidR="00E62DD3" w:rsidRPr="007E360D">
              <w:rPr>
                <w:sz w:val="22"/>
                <w:szCs w:val="22"/>
              </w:rPr>
              <w:t xml:space="preserve"> wędzony </w:t>
            </w:r>
            <w:r w:rsidRPr="007E360D">
              <w:rPr>
                <w:sz w:val="22"/>
                <w:szCs w:val="22"/>
              </w:rPr>
              <w:t xml:space="preserve"> </w:t>
            </w:r>
            <w:r w:rsidR="00C84D2E" w:rsidRPr="007E360D">
              <w:rPr>
                <w:sz w:val="22"/>
                <w:szCs w:val="22"/>
              </w:rPr>
              <w:t>parzony</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CAF32A5" w14:textId="77777777" w:rsidR="001A6947" w:rsidRPr="007E360D" w:rsidRDefault="001A6947" w:rsidP="001A6947">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8368FC6" w14:textId="3C160543" w:rsidR="001A6947" w:rsidRPr="007E360D" w:rsidRDefault="00C867AF" w:rsidP="00C867AF">
            <w:pPr>
              <w:pStyle w:val="TableContents"/>
              <w:rPr>
                <w:sz w:val="22"/>
                <w:szCs w:val="22"/>
              </w:rPr>
            </w:pPr>
            <w:r w:rsidRPr="007E360D">
              <w:rPr>
                <w:sz w:val="22"/>
                <w:szCs w:val="22"/>
              </w:rPr>
              <w:t>M</w:t>
            </w:r>
            <w:r w:rsidR="000038C1" w:rsidRPr="007E360D">
              <w:rPr>
                <w:sz w:val="22"/>
                <w:szCs w:val="22"/>
              </w:rPr>
              <w:t xml:space="preserve">ięso wieprzowe </w:t>
            </w:r>
            <w:r w:rsidRPr="007E360D">
              <w:rPr>
                <w:sz w:val="22"/>
                <w:szCs w:val="22"/>
              </w:rPr>
              <w:t xml:space="preserve">, </w:t>
            </w:r>
            <w:r w:rsidR="000038C1" w:rsidRPr="007E360D">
              <w:rPr>
                <w:sz w:val="22"/>
                <w:szCs w:val="22"/>
              </w:rPr>
              <w:t>tkanka mięsna delikatna, miękka i soczysta, powierzchnia bez przekrwień, pozacinań, barwa</w:t>
            </w:r>
            <w:r w:rsidRPr="007E360D">
              <w:rPr>
                <w:sz w:val="22"/>
                <w:szCs w:val="22"/>
              </w:rPr>
              <w:t xml:space="preserve"> charakterystyczna dla tego typu mięsa </w:t>
            </w:r>
            <w:r w:rsidR="000038C1" w:rsidRPr="007E360D">
              <w:rPr>
                <w:sz w:val="22"/>
                <w:szCs w:val="22"/>
              </w:rPr>
              <w:t xml:space="preserve">, zapach </w:t>
            </w:r>
            <w:r w:rsidRPr="007E360D">
              <w:rPr>
                <w:sz w:val="22"/>
                <w:szCs w:val="22"/>
              </w:rPr>
              <w:t>–</w:t>
            </w:r>
            <w:r w:rsidR="000038C1" w:rsidRPr="007E360D">
              <w:rPr>
                <w:sz w:val="22"/>
                <w:szCs w:val="22"/>
              </w:rPr>
              <w:t xml:space="preserve"> </w:t>
            </w:r>
            <w:r w:rsidRPr="007E360D">
              <w:rPr>
                <w:sz w:val="22"/>
                <w:szCs w:val="22"/>
              </w:rPr>
              <w:t>wyczuwalny wędzenia .</w:t>
            </w:r>
            <w:r w:rsidR="000038C1" w:rsidRPr="007E360D">
              <w:rPr>
                <w:sz w:val="22"/>
                <w:szCs w:val="22"/>
              </w:rPr>
              <w:t xml:space="preserve"> </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03682BD" w14:textId="187529C0" w:rsidR="001A6947" w:rsidRPr="007E360D" w:rsidRDefault="00626ED1" w:rsidP="001A6947">
            <w:pPr>
              <w:pStyle w:val="TableContents"/>
              <w:jc w:val="center"/>
              <w:rPr>
                <w:sz w:val="22"/>
                <w:szCs w:val="22"/>
              </w:rPr>
            </w:pPr>
            <w:r>
              <w:rPr>
                <w:sz w:val="22"/>
                <w:szCs w:val="22"/>
              </w:rPr>
              <w:t>80</w:t>
            </w:r>
            <w:r w:rsidR="005567AC" w:rsidRPr="007E360D">
              <w:rPr>
                <w:sz w:val="22"/>
                <w:szCs w:val="22"/>
              </w:rPr>
              <w:t>,00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6423E09" w14:textId="15F1129B" w:rsidR="001A6947" w:rsidRPr="007E360D" w:rsidRDefault="001A6947" w:rsidP="001A6947">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652D403" w14:textId="5C638605" w:rsidR="001A6947" w:rsidRPr="007E360D" w:rsidRDefault="001A6947" w:rsidP="001A6947">
            <w:pPr>
              <w:pStyle w:val="TableContents"/>
              <w:jc w:val="center"/>
              <w:rPr>
                <w:sz w:val="22"/>
                <w:szCs w:val="22"/>
              </w:rPr>
            </w:pPr>
          </w:p>
        </w:tc>
      </w:tr>
      <w:tr w:rsidR="00A726E9" w:rsidRPr="00CC317F" w14:paraId="236DB407"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9CDEBD2" w14:textId="5891BE66" w:rsidR="00A726E9" w:rsidRDefault="00FE6356" w:rsidP="00A726E9">
            <w:pPr>
              <w:pStyle w:val="TableContents"/>
              <w:jc w:val="center"/>
            </w:pPr>
            <w:r>
              <w:t>3</w:t>
            </w:r>
            <w:r w:rsidR="005567AC">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BDC7A95" w14:textId="77777777" w:rsidR="00A726E9" w:rsidRPr="007E360D" w:rsidRDefault="00A726E9" w:rsidP="00A726E9">
            <w:pPr>
              <w:pStyle w:val="TableContents"/>
              <w:jc w:val="center"/>
              <w:rPr>
                <w:sz w:val="22"/>
                <w:szCs w:val="22"/>
              </w:rPr>
            </w:pPr>
            <w:r w:rsidRPr="007E360D">
              <w:rPr>
                <w:sz w:val="22"/>
                <w:szCs w:val="22"/>
              </w:rPr>
              <w:t>Boczek wieprzowy świeży bez kości</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4576ED0" w14:textId="77777777" w:rsidR="00A726E9" w:rsidRPr="007E360D" w:rsidRDefault="00A726E9" w:rsidP="00A726E9">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942DC61" w14:textId="29383A52" w:rsidR="00A726E9" w:rsidRPr="007E360D" w:rsidRDefault="00A726E9" w:rsidP="00A726E9">
            <w:pPr>
              <w:pStyle w:val="TableContents"/>
              <w:jc w:val="center"/>
              <w:rPr>
                <w:sz w:val="22"/>
                <w:szCs w:val="22"/>
              </w:rPr>
            </w:pPr>
            <w:r w:rsidRPr="007E360D">
              <w:rPr>
                <w:sz w:val="22"/>
                <w:szCs w:val="22"/>
              </w:rPr>
              <w:t>mięśnie pozbawione skóry, kości i ścięgien, bez przebarwień i uszkodzeń mechanicznych oraz bez zanieczyszczeń obcych oraz krwi, nie moczony</w:t>
            </w:r>
            <w:r w:rsidR="00C867AF" w:rsidRPr="007E360D">
              <w:rPr>
                <w:sz w:val="22"/>
                <w:szCs w:val="22"/>
              </w:rPr>
              <w:t>, pochodzący z Polskich hodowli .</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50D65A2" w14:textId="38BD5424" w:rsidR="00A726E9" w:rsidRPr="007E360D" w:rsidRDefault="00AF54A2" w:rsidP="00A726E9">
            <w:pPr>
              <w:pStyle w:val="TableContents"/>
              <w:jc w:val="center"/>
              <w:rPr>
                <w:sz w:val="22"/>
                <w:szCs w:val="22"/>
              </w:rPr>
            </w:pPr>
            <w:r w:rsidRPr="007E360D">
              <w:rPr>
                <w:sz w:val="22"/>
                <w:szCs w:val="22"/>
              </w:rPr>
              <w:t>30</w:t>
            </w:r>
            <w:r w:rsidR="005567AC" w:rsidRPr="007E360D">
              <w:rPr>
                <w:sz w:val="22"/>
                <w:szCs w:val="22"/>
              </w:rPr>
              <w:t>,00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E00BD03" w14:textId="7119531E" w:rsidR="00A726E9" w:rsidRPr="007E360D" w:rsidRDefault="00A726E9" w:rsidP="00A726E9">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D5FE8AB" w14:textId="739695EA" w:rsidR="00A726E9" w:rsidRPr="007E360D" w:rsidRDefault="00A726E9" w:rsidP="00A726E9">
            <w:pPr>
              <w:pStyle w:val="TableContents"/>
              <w:jc w:val="center"/>
              <w:rPr>
                <w:sz w:val="22"/>
                <w:szCs w:val="22"/>
              </w:rPr>
            </w:pPr>
          </w:p>
        </w:tc>
      </w:tr>
      <w:tr w:rsidR="002C22C9" w:rsidRPr="00CC317F" w14:paraId="419820FC"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BE714CB" w14:textId="77777777" w:rsidR="00A227DF" w:rsidRDefault="00FE6356" w:rsidP="002C22C9">
            <w:pPr>
              <w:pStyle w:val="TableContents"/>
              <w:jc w:val="center"/>
            </w:pPr>
            <w:r>
              <w:t>4</w:t>
            </w:r>
          </w:p>
          <w:p w14:paraId="0F536F15" w14:textId="3B155F54" w:rsidR="002C22C9" w:rsidRDefault="002C22C9" w:rsidP="002C22C9">
            <w:pPr>
              <w:pStyle w:val="TableContents"/>
              <w:jc w:val="center"/>
            </w:pP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ED938C5" w14:textId="77777777" w:rsidR="002C22C9" w:rsidRPr="007E360D" w:rsidRDefault="002C22C9" w:rsidP="002C22C9">
            <w:pPr>
              <w:pStyle w:val="TableContents"/>
              <w:jc w:val="center"/>
              <w:rPr>
                <w:sz w:val="22"/>
                <w:szCs w:val="22"/>
              </w:rPr>
            </w:pPr>
            <w:r w:rsidRPr="007E360D">
              <w:rPr>
                <w:sz w:val="22"/>
                <w:szCs w:val="22"/>
              </w:rPr>
              <w:t>Kiełbasa wieprzowa</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E63A3A0" w14:textId="77777777" w:rsidR="002C22C9" w:rsidRPr="007E360D" w:rsidRDefault="002C22C9" w:rsidP="002C22C9">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F890499" w14:textId="202634FE" w:rsidR="002C22C9" w:rsidRPr="007E360D" w:rsidRDefault="00C867AF" w:rsidP="002C22C9">
            <w:pPr>
              <w:pStyle w:val="TableContents"/>
              <w:jc w:val="center"/>
              <w:rPr>
                <w:sz w:val="22"/>
                <w:szCs w:val="22"/>
              </w:rPr>
            </w:pPr>
            <w:r w:rsidRPr="007E360D">
              <w:rPr>
                <w:sz w:val="22"/>
                <w:szCs w:val="22"/>
              </w:rPr>
              <w:t>Mięso wieprzowe 85-90%</w:t>
            </w:r>
            <w:r w:rsidR="002C22C9" w:rsidRPr="007E360D">
              <w:rPr>
                <w:sz w:val="22"/>
                <w:szCs w:val="22"/>
              </w:rPr>
              <w:t xml:space="preserve">, smak i zapach charakterystyczny dla </w:t>
            </w:r>
            <w:r w:rsidR="002C22C9" w:rsidRPr="007E360D">
              <w:rPr>
                <w:sz w:val="22"/>
                <w:szCs w:val="22"/>
              </w:rPr>
              <w:lastRenderedPageBreak/>
              <w:t>danego asortymentu, aromatyczny, wyczuwalny smak i zapach użytych przypraw, niedopuszczalny jest smak i zapach świadczący o nieświeżości lub inny obcy, konsystencja: surowce równomiernie rozłożone, dopuszczalne pojedyncze skupiska tłuszczu, osłonka ściśle przylegająca, barwa: charakterystyczna dla danego asortymentu, złocista</w:t>
            </w:r>
            <w:r w:rsidR="005567AC" w:rsidRPr="007E360D">
              <w:rPr>
                <w:sz w:val="22"/>
                <w:szCs w:val="22"/>
              </w:rPr>
              <w:t>.</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6822266" w14:textId="3A518F22" w:rsidR="002C22C9" w:rsidRPr="007E360D" w:rsidRDefault="00626ED1" w:rsidP="002C22C9">
            <w:pPr>
              <w:pStyle w:val="TableContents"/>
              <w:jc w:val="center"/>
              <w:rPr>
                <w:sz w:val="22"/>
                <w:szCs w:val="22"/>
              </w:rPr>
            </w:pPr>
            <w:r>
              <w:rPr>
                <w:sz w:val="22"/>
                <w:szCs w:val="22"/>
              </w:rPr>
              <w:lastRenderedPageBreak/>
              <w:t>450</w:t>
            </w:r>
            <w:r w:rsidR="005567AC" w:rsidRPr="007E360D">
              <w:rPr>
                <w:sz w:val="22"/>
                <w:szCs w:val="22"/>
              </w:rPr>
              <w:t>,00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96E5B1B" w14:textId="33BDB0DA" w:rsidR="002C22C9" w:rsidRPr="007E360D" w:rsidRDefault="002C22C9" w:rsidP="002C22C9">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9A9C931" w14:textId="0F366826" w:rsidR="002C22C9" w:rsidRPr="007E360D" w:rsidRDefault="002C22C9" w:rsidP="002C22C9">
            <w:pPr>
              <w:pStyle w:val="TableContents"/>
              <w:jc w:val="center"/>
              <w:rPr>
                <w:sz w:val="22"/>
                <w:szCs w:val="22"/>
              </w:rPr>
            </w:pPr>
          </w:p>
        </w:tc>
      </w:tr>
      <w:tr w:rsidR="002C22C9" w:rsidRPr="00CC317F" w14:paraId="2E0AF2F6"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45F4774" w14:textId="421A0750" w:rsidR="002C22C9" w:rsidRDefault="00A227DF" w:rsidP="002C22C9">
            <w:pPr>
              <w:pStyle w:val="TableContents"/>
              <w:jc w:val="center"/>
            </w:pPr>
            <w:r>
              <w:t>5</w:t>
            </w:r>
            <w:r w:rsidR="002C22C9">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6450CE6" w14:textId="77777777" w:rsidR="002C22C9" w:rsidRPr="007E360D" w:rsidRDefault="002C22C9" w:rsidP="002C22C9">
            <w:pPr>
              <w:pStyle w:val="TableContents"/>
              <w:jc w:val="center"/>
              <w:rPr>
                <w:sz w:val="22"/>
                <w:szCs w:val="22"/>
              </w:rPr>
            </w:pPr>
            <w:r w:rsidRPr="007E360D">
              <w:rPr>
                <w:sz w:val="22"/>
                <w:szCs w:val="22"/>
              </w:rPr>
              <w:t>Korpus z kurczaka (porcje rosołowe)</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20CB2A4" w14:textId="77777777" w:rsidR="002C22C9" w:rsidRPr="007E360D" w:rsidRDefault="002C22C9" w:rsidP="002C22C9">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C2E0450" w14:textId="05C7CC8E" w:rsidR="002C22C9" w:rsidRPr="007E360D" w:rsidRDefault="00076176" w:rsidP="002C22C9">
            <w:pPr>
              <w:pStyle w:val="TableContents"/>
              <w:jc w:val="center"/>
              <w:rPr>
                <w:sz w:val="22"/>
                <w:szCs w:val="22"/>
              </w:rPr>
            </w:pPr>
            <w:r w:rsidRPr="007E360D">
              <w:rPr>
                <w:sz w:val="22"/>
                <w:szCs w:val="22"/>
              </w:rPr>
              <w:t>Ś</w:t>
            </w:r>
            <w:r w:rsidR="002C22C9" w:rsidRPr="007E360D">
              <w:rPr>
                <w:sz w:val="22"/>
                <w:szCs w:val="22"/>
              </w:rPr>
              <w:t>wieży, schłodzony, klasa A. Kości i skóry pozostałe po wytrybowaniu mięsa z kurczaka. Korpus duży. Zapach naturalny, charakterystyczny dla mięsa z kurczaka, niedopuszczalny zapach obcy, zapach świadczący o procesach rozkładu mięsa przez drobnoustroje oraz zapach zjełczałego tłuszczu</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C683685" w14:textId="1B9484E8" w:rsidR="002C22C9" w:rsidRPr="007E360D" w:rsidRDefault="00AF54A2" w:rsidP="002C22C9">
            <w:pPr>
              <w:pStyle w:val="TableContents"/>
              <w:jc w:val="center"/>
              <w:rPr>
                <w:sz w:val="22"/>
                <w:szCs w:val="22"/>
              </w:rPr>
            </w:pPr>
            <w:r w:rsidRPr="007E360D">
              <w:rPr>
                <w:sz w:val="22"/>
                <w:szCs w:val="22"/>
              </w:rPr>
              <w:t>200</w:t>
            </w:r>
            <w:r w:rsidR="005567AC" w:rsidRPr="007E360D">
              <w:rPr>
                <w:sz w:val="22"/>
                <w:szCs w:val="22"/>
              </w:rPr>
              <w:t>,00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50074C5" w14:textId="35464230" w:rsidR="002C22C9" w:rsidRPr="007E360D" w:rsidRDefault="002C22C9" w:rsidP="002C22C9">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D8C64FD" w14:textId="6365F0BF" w:rsidR="002C22C9" w:rsidRPr="007E360D" w:rsidRDefault="002C22C9" w:rsidP="002C22C9">
            <w:pPr>
              <w:pStyle w:val="TableContents"/>
              <w:jc w:val="center"/>
              <w:rPr>
                <w:sz w:val="22"/>
                <w:szCs w:val="22"/>
              </w:rPr>
            </w:pPr>
          </w:p>
        </w:tc>
      </w:tr>
      <w:tr w:rsidR="005F2079" w:rsidRPr="00CC317F" w14:paraId="371F029E"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80939F2" w14:textId="7AAA800B" w:rsidR="005F2079" w:rsidRDefault="00A227DF" w:rsidP="002C22C9">
            <w:pPr>
              <w:pStyle w:val="TableContents"/>
              <w:jc w:val="center"/>
            </w:pPr>
            <w:r>
              <w:t>6.</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500BE26" w14:textId="7D2C1422" w:rsidR="005F2079" w:rsidRPr="007E360D" w:rsidRDefault="005F2079" w:rsidP="002C22C9">
            <w:pPr>
              <w:pStyle w:val="TableContents"/>
              <w:jc w:val="center"/>
              <w:rPr>
                <w:sz w:val="22"/>
                <w:szCs w:val="22"/>
              </w:rPr>
            </w:pPr>
            <w:r w:rsidRPr="007E360D">
              <w:rPr>
                <w:sz w:val="22"/>
                <w:szCs w:val="22"/>
              </w:rPr>
              <w:t>Kości wieprzowe schabowe</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88B8B5A" w14:textId="77777777" w:rsidR="005F2079" w:rsidRPr="007E360D" w:rsidRDefault="005F2079" w:rsidP="002C22C9">
            <w:pPr>
              <w:pStyle w:val="TableContents"/>
              <w:jc w:val="center"/>
              <w:rPr>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C6DC37A" w14:textId="70558EEF" w:rsidR="005F2079" w:rsidRPr="007E360D" w:rsidRDefault="00076176" w:rsidP="002C22C9">
            <w:pPr>
              <w:pStyle w:val="TableContents"/>
              <w:jc w:val="center"/>
              <w:rPr>
                <w:sz w:val="22"/>
                <w:szCs w:val="22"/>
              </w:rPr>
            </w:pPr>
            <w:r w:rsidRPr="007E360D">
              <w:rPr>
                <w:sz w:val="22"/>
                <w:szCs w:val="22"/>
              </w:rPr>
              <w:t xml:space="preserve">Świeże, schłodzone. Kości  pozostałe po wytrybowaniu mięsa . Zapach naturalny, charakterystyczny dla mięsa wieprzowego, niedopuszczalny zapach obcy, zapach świadczący o procesach rozkładu mięsa przez drobnoustroje . </w:t>
            </w:r>
            <w:r w:rsidRPr="007E360D">
              <w:rPr>
                <w:sz w:val="22"/>
                <w:szCs w:val="22"/>
              </w:rPr>
              <w:lastRenderedPageBreak/>
              <w:t>pochodzące z Polski</w:t>
            </w:r>
            <w:r w:rsidR="00207A0A">
              <w:rPr>
                <w:sz w:val="22"/>
                <w:szCs w:val="22"/>
              </w:rPr>
              <w:t>c</w:t>
            </w:r>
            <w:r w:rsidRPr="007E360D">
              <w:rPr>
                <w:sz w:val="22"/>
                <w:szCs w:val="22"/>
              </w:rPr>
              <w:t>h hodowli.</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9F0F99C" w14:textId="3D451786" w:rsidR="005F2079" w:rsidRPr="007E360D" w:rsidRDefault="00626ED1" w:rsidP="002C22C9">
            <w:pPr>
              <w:pStyle w:val="TableContents"/>
              <w:jc w:val="center"/>
              <w:rPr>
                <w:sz w:val="22"/>
                <w:szCs w:val="22"/>
              </w:rPr>
            </w:pPr>
            <w:r>
              <w:rPr>
                <w:sz w:val="22"/>
                <w:szCs w:val="22"/>
              </w:rPr>
              <w:lastRenderedPageBreak/>
              <w:t>500,00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CA4AACB" w14:textId="77777777" w:rsidR="005F2079" w:rsidRPr="007E360D" w:rsidRDefault="005F2079" w:rsidP="002C22C9">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438EE69" w14:textId="77777777" w:rsidR="005F2079" w:rsidRPr="007E360D" w:rsidRDefault="005F2079" w:rsidP="002C22C9">
            <w:pPr>
              <w:pStyle w:val="TableContents"/>
              <w:jc w:val="center"/>
              <w:rPr>
                <w:sz w:val="22"/>
                <w:szCs w:val="22"/>
              </w:rPr>
            </w:pPr>
          </w:p>
        </w:tc>
      </w:tr>
      <w:tr w:rsidR="002C22C9" w:rsidRPr="00CC317F" w14:paraId="176E7B55"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51791EB" w14:textId="2C70EF12" w:rsidR="002C22C9" w:rsidRDefault="00A227DF" w:rsidP="002C22C9">
            <w:pPr>
              <w:pStyle w:val="TableContents"/>
              <w:jc w:val="center"/>
            </w:pPr>
            <w:r>
              <w:t>7.</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445DA4F" w14:textId="77777777" w:rsidR="002C22C9" w:rsidRPr="007E360D" w:rsidRDefault="002C22C9" w:rsidP="002C22C9">
            <w:pPr>
              <w:pStyle w:val="TableContents"/>
              <w:jc w:val="center"/>
              <w:rPr>
                <w:sz w:val="22"/>
                <w:szCs w:val="22"/>
              </w:rPr>
            </w:pPr>
            <w:r w:rsidRPr="007E360D">
              <w:rPr>
                <w:sz w:val="22"/>
                <w:szCs w:val="22"/>
              </w:rPr>
              <w:t>Kości wędzone</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6D4DEF2" w14:textId="77777777" w:rsidR="002C22C9" w:rsidRPr="007E360D" w:rsidRDefault="002C22C9" w:rsidP="002C22C9">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F79A003" w14:textId="26F1D34F" w:rsidR="002C22C9" w:rsidRPr="007E360D" w:rsidRDefault="002C22C9" w:rsidP="002C22C9">
            <w:pPr>
              <w:pStyle w:val="TableContents"/>
              <w:jc w:val="center"/>
              <w:rPr>
                <w:sz w:val="22"/>
                <w:szCs w:val="22"/>
              </w:rPr>
            </w:pPr>
            <w:r w:rsidRPr="007E360D">
              <w:rPr>
                <w:sz w:val="22"/>
                <w:szCs w:val="22"/>
              </w:rPr>
              <w:t>smak i zapach charakterystyczny dla danego asortymentu, niedopuszczalny jest smak i zapach świadczący o nieświeżości lub inny obcy</w:t>
            </w:r>
            <w:r w:rsidR="005567AC" w:rsidRPr="007E360D">
              <w:rPr>
                <w:sz w:val="22"/>
                <w:szCs w:val="22"/>
              </w:rPr>
              <w:t>.</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7FC727A" w14:textId="00740BFF" w:rsidR="002C22C9" w:rsidRPr="007E360D" w:rsidRDefault="00AF54A2" w:rsidP="002C22C9">
            <w:pPr>
              <w:pStyle w:val="TableContents"/>
              <w:jc w:val="center"/>
              <w:rPr>
                <w:sz w:val="22"/>
                <w:szCs w:val="22"/>
              </w:rPr>
            </w:pPr>
            <w:r w:rsidRPr="007E360D">
              <w:rPr>
                <w:sz w:val="22"/>
                <w:szCs w:val="22"/>
              </w:rPr>
              <w:t>35</w:t>
            </w:r>
            <w:r w:rsidR="005567AC" w:rsidRPr="007E360D">
              <w:rPr>
                <w:sz w:val="22"/>
                <w:szCs w:val="22"/>
              </w:rPr>
              <w:t>,00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AC06E8F" w14:textId="58D1A9E6" w:rsidR="002C22C9" w:rsidRPr="007E360D" w:rsidRDefault="002C22C9" w:rsidP="002C22C9">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35E65A6" w14:textId="7E6FC693" w:rsidR="002C22C9" w:rsidRPr="007E360D" w:rsidRDefault="002C22C9" w:rsidP="002C22C9">
            <w:pPr>
              <w:pStyle w:val="TableContents"/>
              <w:jc w:val="center"/>
              <w:rPr>
                <w:sz w:val="22"/>
                <w:szCs w:val="22"/>
              </w:rPr>
            </w:pPr>
          </w:p>
        </w:tc>
      </w:tr>
      <w:tr w:rsidR="002C22C9" w:rsidRPr="00CC317F" w14:paraId="39350DD6"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EC92A54" w14:textId="03904A41" w:rsidR="002C22C9" w:rsidRDefault="00A227DF" w:rsidP="002C22C9">
            <w:pPr>
              <w:pStyle w:val="TableContents"/>
              <w:jc w:val="center"/>
            </w:pPr>
            <w:r>
              <w:t>8.</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669E4B6" w14:textId="3AC6C8B2" w:rsidR="002C22C9" w:rsidRPr="007E360D" w:rsidRDefault="0074249D" w:rsidP="002C22C9">
            <w:pPr>
              <w:pStyle w:val="TableContents"/>
              <w:jc w:val="center"/>
              <w:rPr>
                <w:sz w:val="22"/>
                <w:szCs w:val="22"/>
              </w:rPr>
            </w:pPr>
            <w:r w:rsidRPr="007E360D">
              <w:rPr>
                <w:sz w:val="22"/>
                <w:szCs w:val="22"/>
              </w:rPr>
              <w:t>S</w:t>
            </w:r>
            <w:r w:rsidR="002C22C9" w:rsidRPr="007E360D">
              <w:rPr>
                <w:sz w:val="22"/>
                <w:szCs w:val="22"/>
              </w:rPr>
              <w:t>zynka surowa wieprzowa</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777C7E6" w14:textId="77777777" w:rsidR="002C22C9" w:rsidRPr="007E360D" w:rsidRDefault="002C22C9" w:rsidP="002C22C9">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B5A75A2" w14:textId="77777777" w:rsidR="002C22C9" w:rsidRPr="007E360D" w:rsidRDefault="002C22C9" w:rsidP="002C22C9">
            <w:pPr>
              <w:pStyle w:val="TableContents"/>
              <w:jc w:val="center"/>
              <w:rPr>
                <w:sz w:val="22"/>
                <w:szCs w:val="22"/>
              </w:rPr>
            </w:pPr>
            <w:r w:rsidRPr="007E360D">
              <w:rPr>
                <w:sz w:val="22"/>
                <w:szCs w:val="22"/>
              </w:rPr>
              <w:t>świeża, pachnąca, smak i zapach: charakterystyczny dla mięsa wieprzowego, niedopuszczalny jest smak i zapach świadczący o nieświeżości lub inny obcy, soczysta, krucha, powierzchnia przekroju lekko wilgotna, niedopuszczalny wyciek soku oraz skupiska galarety, barwa charakterystyczna dla danego asortymentu, niedopuszczalna nietypowa barwa mięśni na przekroju, zawierające nie więcej niż 10 g tłuszczu w 100 g/ml produktu gotowego do spożycia</w:t>
            </w:r>
            <w:r w:rsidR="00076176" w:rsidRPr="007E360D">
              <w:rPr>
                <w:sz w:val="22"/>
                <w:szCs w:val="22"/>
              </w:rPr>
              <w:t>.</w:t>
            </w:r>
          </w:p>
          <w:p w14:paraId="393C9BB8" w14:textId="150EC14B" w:rsidR="00076176" w:rsidRPr="007E360D" w:rsidRDefault="00076176" w:rsidP="002C22C9">
            <w:pPr>
              <w:pStyle w:val="TableContents"/>
              <w:jc w:val="center"/>
              <w:rPr>
                <w:sz w:val="22"/>
                <w:szCs w:val="22"/>
              </w:rPr>
            </w:pPr>
            <w:r w:rsidRPr="007E360D">
              <w:rPr>
                <w:sz w:val="22"/>
                <w:szCs w:val="22"/>
              </w:rPr>
              <w:t>Pochodząca z Polskiej hodowli.</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52EC186" w14:textId="2B5587BD" w:rsidR="002C22C9" w:rsidRPr="007E360D" w:rsidRDefault="00626ED1" w:rsidP="002C22C9">
            <w:pPr>
              <w:pStyle w:val="TableContents"/>
              <w:jc w:val="center"/>
              <w:rPr>
                <w:sz w:val="22"/>
                <w:szCs w:val="22"/>
              </w:rPr>
            </w:pPr>
            <w:r>
              <w:rPr>
                <w:sz w:val="22"/>
                <w:szCs w:val="22"/>
              </w:rPr>
              <w:t>100</w:t>
            </w:r>
            <w:r w:rsidR="005567AC" w:rsidRPr="007E360D">
              <w:rPr>
                <w:sz w:val="22"/>
                <w:szCs w:val="22"/>
              </w:rPr>
              <w:t>,00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DC33028" w14:textId="2121F66E" w:rsidR="002C22C9" w:rsidRPr="007E360D" w:rsidRDefault="002C22C9" w:rsidP="002C22C9">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41B5FBF" w14:textId="2EF7ABB6" w:rsidR="002C22C9" w:rsidRPr="007E360D" w:rsidRDefault="002C22C9" w:rsidP="002C22C9">
            <w:pPr>
              <w:pStyle w:val="TableContents"/>
              <w:jc w:val="center"/>
              <w:rPr>
                <w:sz w:val="22"/>
                <w:szCs w:val="22"/>
              </w:rPr>
            </w:pPr>
          </w:p>
        </w:tc>
      </w:tr>
      <w:tr w:rsidR="0074249D" w:rsidRPr="00CC317F" w14:paraId="06A4C692"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C798E11" w14:textId="5E434F08" w:rsidR="0074249D" w:rsidRDefault="00446B55" w:rsidP="002C22C9">
            <w:pPr>
              <w:pStyle w:val="TableContents"/>
              <w:jc w:val="center"/>
            </w:pPr>
            <w:r>
              <w:t>9.</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E4C15CB" w14:textId="138A0037" w:rsidR="0074249D" w:rsidRPr="007E360D" w:rsidRDefault="0074249D" w:rsidP="002C22C9">
            <w:pPr>
              <w:pStyle w:val="TableContents"/>
              <w:jc w:val="center"/>
              <w:rPr>
                <w:sz w:val="22"/>
                <w:szCs w:val="22"/>
              </w:rPr>
            </w:pPr>
            <w:r w:rsidRPr="007E360D">
              <w:rPr>
                <w:sz w:val="22"/>
                <w:szCs w:val="22"/>
              </w:rPr>
              <w:t xml:space="preserve">Szynka wieprzowa na pieczeń </w:t>
            </w:r>
            <w:r w:rsidR="00626ED1">
              <w:rPr>
                <w:sz w:val="22"/>
                <w:szCs w:val="22"/>
              </w:rPr>
              <w:t>, kulka</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7ECCAB7" w14:textId="32F5E533" w:rsidR="0074249D" w:rsidRPr="007E360D" w:rsidRDefault="0074249D" w:rsidP="002C22C9">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20BEF16" w14:textId="77777777" w:rsidR="0074249D" w:rsidRPr="007E360D" w:rsidRDefault="007D3083" w:rsidP="002C22C9">
            <w:pPr>
              <w:pStyle w:val="TableContents"/>
              <w:jc w:val="center"/>
              <w:rPr>
                <w:sz w:val="22"/>
                <w:szCs w:val="22"/>
              </w:rPr>
            </w:pPr>
            <w:r w:rsidRPr="007E360D">
              <w:rPr>
                <w:sz w:val="22"/>
                <w:szCs w:val="22"/>
              </w:rPr>
              <w:t>Mięsień z części zadniej tuszy wieprzowej , jędrna , elastyczna , zwarta.</w:t>
            </w:r>
          </w:p>
          <w:p w14:paraId="6277CBB0" w14:textId="77777777" w:rsidR="007D3083" w:rsidRPr="007E360D" w:rsidRDefault="007D3083" w:rsidP="002C22C9">
            <w:pPr>
              <w:pStyle w:val="TableContents"/>
              <w:jc w:val="center"/>
              <w:rPr>
                <w:sz w:val="22"/>
                <w:szCs w:val="22"/>
              </w:rPr>
            </w:pPr>
            <w:r w:rsidRPr="007E360D">
              <w:rPr>
                <w:sz w:val="22"/>
                <w:szCs w:val="22"/>
              </w:rPr>
              <w:t>Kolor jasnoróżowy , zapach swoisty charakterystyczny dla danego mięsa .</w:t>
            </w:r>
          </w:p>
          <w:p w14:paraId="72298A45" w14:textId="629B564D" w:rsidR="007D3083" w:rsidRPr="007E360D" w:rsidRDefault="007D3083" w:rsidP="002C22C9">
            <w:pPr>
              <w:pStyle w:val="TableContents"/>
              <w:jc w:val="center"/>
              <w:rPr>
                <w:sz w:val="22"/>
                <w:szCs w:val="22"/>
              </w:rPr>
            </w:pPr>
            <w:r w:rsidRPr="007E360D">
              <w:rPr>
                <w:sz w:val="22"/>
                <w:szCs w:val="22"/>
              </w:rPr>
              <w:t xml:space="preserve">Bez obcych zapachów , bez przerostów , ścięgien </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EAA7752" w14:textId="776086C8" w:rsidR="0074249D" w:rsidRPr="007E360D" w:rsidRDefault="00626ED1" w:rsidP="002C22C9">
            <w:pPr>
              <w:pStyle w:val="TableContents"/>
              <w:jc w:val="center"/>
              <w:rPr>
                <w:sz w:val="22"/>
                <w:szCs w:val="22"/>
              </w:rPr>
            </w:pPr>
            <w:r>
              <w:rPr>
                <w:sz w:val="22"/>
                <w:szCs w:val="22"/>
              </w:rPr>
              <w:t>1500,00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CB0612D" w14:textId="77777777" w:rsidR="0074249D" w:rsidRPr="007E360D" w:rsidRDefault="0074249D" w:rsidP="002C22C9">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58CD3C4" w14:textId="77777777" w:rsidR="0074249D" w:rsidRPr="007E360D" w:rsidRDefault="0074249D" w:rsidP="002C22C9">
            <w:pPr>
              <w:pStyle w:val="TableContents"/>
              <w:jc w:val="center"/>
              <w:rPr>
                <w:sz w:val="22"/>
                <w:szCs w:val="22"/>
              </w:rPr>
            </w:pPr>
          </w:p>
        </w:tc>
      </w:tr>
      <w:tr w:rsidR="002C22C9" w:rsidRPr="00CC317F" w14:paraId="04C281E2"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23D37C6" w14:textId="24AC2D12" w:rsidR="002C22C9" w:rsidRDefault="00446B55" w:rsidP="002C22C9">
            <w:pPr>
              <w:pStyle w:val="TableContents"/>
              <w:jc w:val="center"/>
            </w:pPr>
            <w:r>
              <w:t>10</w:t>
            </w:r>
            <w:r w:rsidR="002C22C9">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1918BA2" w14:textId="77777777" w:rsidR="002C22C9" w:rsidRPr="007E360D" w:rsidRDefault="002C22C9" w:rsidP="002C22C9">
            <w:pPr>
              <w:pStyle w:val="TableContents"/>
              <w:jc w:val="center"/>
              <w:rPr>
                <w:sz w:val="22"/>
                <w:szCs w:val="22"/>
              </w:rPr>
            </w:pPr>
            <w:r w:rsidRPr="007E360D">
              <w:rPr>
                <w:sz w:val="22"/>
                <w:szCs w:val="22"/>
              </w:rPr>
              <w:t>Mięso z piersi kurczaka bez skóry</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7A6A47D" w14:textId="77777777" w:rsidR="002C22C9" w:rsidRPr="007E360D" w:rsidRDefault="002C22C9" w:rsidP="002C22C9">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65235CC" w14:textId="77777777" w:rsidR="002C22C9" w:rsidRPr="007E360D" w:rsidRDefault="00076176" w:rsidP="002C22C9">
            <w:pPr>
              <w:pStyle w:val="TableContents"/>
              <w:jc w:val="center"/>
              <w:rPr>
                <w:sz w:val="22"/>
                <w:szCs w:val="22"/>
              </w:rPr>
            </w:pPr>
            <w:r w:rsidRPr="007E360D">
              <w:rPr>
                <w:sz w:val="22"/>
                <w:szCs w:val="22"/>
              </w:rPr>
              <w:t>Ś</w:t>
            </w:r>
            <w:r w:rsidR="002C22C9" w:rsidRPr="007E360D">
              <w:rPr>
                <w:sz w:val="22"/>
                <w:szCs w:val="22"/>
              </w:rPr>
              <w:t xml:space="preserve">wieży - mięśnie piersiowe pozbawione skóry, </w:t>
            </w:r>
            <w:r w:rsidR="002C22C9" w:rsidRPr="007E360D">
              <w:rPr>
                <w:sz w:val="22"/>
                <w:szCs w:val="22"/>
              </w:rPr>
              <w:lastRenderedPageBreak/>
              <w:t>kości i ścięgien, prawidłowo w</w:t>
            </w:r>
            <w:r w:rsidRPr="007E360D">
              <w:rPr>
                <w:sz w:val="22"/>
                <w:szCs w:val="22"/>
              </w:rPr>
              <w:t>ytrybowane</w:t>
            </w:r>
            <w:r w:rsidR="002C22C9" w:rsidRPr="007E360D">
              <w:rPr>
                <w:sz w:val="22"/>
                <w:szCs w:val="22"/>
              </w:rPr>
              <w:t>, bez przebarwień i uszkodzeń mechanicznych oraz bez zanieczyszczeń obcych oraz krwi, nie moczony</w:t>
            </w:r>
          </w:p>
          <w:p w14:paraId="3F0112B2" w14:textId="5D7BC0F0" w:rsidR="00076176" w:rsidRPr="007E360D" w:rsidRDefault="00076176" w:rsidP="002C22C9">
            <w:pPr>
              <w:pStyle w:val="TableContents"/>
              <w:jc w:val="center"/>
              <w:rPr>
                <w:sz w:val="22"/>
                <w:szCs w:val="22"/>
              </w:rPr>
            </w:pPr>
            <w:r w:rsidRPr="007E360D">
              <w:rPr>
                <w:sz w:val="22"/>
                <w:szCs w:val="22"/>
              </w:rPr>
              <w:t>Pochodzący z Polskiej hodowli</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73714DA" w14:textId="485E20CC" w:rsidR="002C22C9" w:rsidRPr="007E360D" w:rsidRDefault="00AF54A2" w:rsidP="002C22C9">
            <w:pPr>
              <w:pStyle w:val="TableContents"/>
              <w:jc w:val="center"/>
              <w:rPr>
                <w:sz w:val="22"/>
                <w:szCs w:val="22"/>
              </w:rPr>
            </w:pPr>
            <w:r w:rsidRPr="007E360D">
              <w:rPr>
                <w:sz w:val="22"/>
                <w:szCs w:val="22"/>
              </w:rPr>
              <w:lastRenderedPageBreak/>
              <w:t>1500</w:t>
            </w:r>
            <w:r w:rsidR="005567AC" w:rsidRPr="007E360D">
              <w:rPr>
                <w:sz w:val="22"/>
                <w:szCs w:val="22"/>
              </w:rPr>
              <w:t>,00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727AF0A" w14:textId="6E831F1C" w:rsidR="002C22C9" w:rsidRPr="007E360D" w:rsidRDefault="002C22C9" w:rsidP="002C22C9">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872BCD2" w14:textId="374D65A4" w:rsidR="002C22C9" w:rsidRPr="007E360D" w:rsidRDefault="002C22C9" w:rsidP="002C22C9">
            <w:pPr>
              <w:pStyle w:val="TableContents"/>
              <w:jc w:val="center"/>
              <w:rPr>
                <w:sz w:val="22"/>
                <w:szCs w:val="22"/>
              </w:rPr>
            </w:pPr>
          </w:p>
        </w:tc>
      </w:tr>
      <w:tr w:rsidR="00076176" w:rsidRPr="00CC317F" w14:paraId="50F4A95D"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197A319" w14:textId="3537625B" w:rsidR="00076176" w:rsidRDefault="00076176" w:rsidP="00076176">
            <w:pPr>
              <w:pStyle w:val="TableContents"/>
              <w:jc w:val="center"/>
            </w:pPr>
            <w:r>
              <w:t>1</w:t>
            </w:r>
            <w:r w:rsidR="00446B55">
              <w:t>1</w:t>
            </w:r>
            <w:r>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158BDDE" w14:textId="3594724C" w:rsidR="00076176" w:rsidRPr="007E360D" w:rsidRDefault="00076176" w:rsidP="00076176">
            <w:pPr>
              <w:pStyle w:val="TableContents"/>
              <w:jc w:val="center"/>
              <w:rPr>
                <w:sz w:val="22"/>
                <w:szCs w:val="22"/>
              </w:rPr>
            </w:pPr>
            <w:r w:rsidRPr="007E360D">
              <w:rPr>
                <w:sz w:val="22"/>
                <w:szCs w:val="22"/>
              </w:rPr>
              <w:t>Mięso  z piersi indyka</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478A192" w14:textId="77777777" w:rsidR="00076176" w:rsidRPr="007E360D" w:rsidRDefault="00076176" w:rsidP="00076176">
            <w:pPr>
              <w:pStyle w:val="TableContents"/>
              <w:jc w:val="center"/>
              <w:rPr>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E438502" w14:textId="77777777" w:rsidR="00076176" w:rsidRPr="007E360D" w:rsidRDefault="00076176" w:rsidP="00076176">
            <w:pPr>
              <w:pStyle w:val="TableContents"/>
              <w:jc w:val="center"/>
              <w:rPr>
                <w:sz w:val="22"/>
                <w:szCs w:val="22"/>
              </w:rPr>
            </w:pPr>
            <w:r w:rsidRPr="007E360D">
              <w:rPr>
                <w:sz w:val="22"/>
                <w:szCs w:val="22"/>
              </w:rPr>
              <w:t>Świeży - mięśnie piersiowe pozbawione skóry, kości i ścięgien, prawidłowo wytrybowane, bez przebarwień i uszkodzeń mechanicznych oraz bez zanieczyszczeń obcych oraz krwi, nie moczony</w:t>
            </w:r>
          </w:p>
          <w:p w14:paraId="02DB5986" w14:textId="4C0BD210" w:rsidR="00076176" w:rsidRPr="007E360D" w:rsidRDefault="00076176" w:rsidP="00076176">
            <w:pPr>
              <w:pStyle w:val="TableContents"/>
              <w:jc w:val="center"/>
              <w:rPr>
                <w:sz w:val="22"/>
                <w:szCs w:val="22"/>
              </w:rPr>
            </w:pPr>
            <w:r w:rsidRPr="007E360D">
              <w:rPr>
                <w:sz w:val="22"/>
                <w:szCs w:val="22"/>
              </w:rPr>
              <w:t>Pochodzący z Polskiej hodowli.</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4062A58" w14:textId="7C0EC536" w:rsidR="00076176" w:rsidRPr="007E360D" w:rsidRDefault="00626ED1" w:rsidP="00076176">
            <w:pPr>
              <w:pStyle w:val="TableContents"/>
              <w:jc w:val="center"/>
              <w:rPr>
                <w:sz w:val="22"/>
                <w:szCs w:val="22"/>
              </w:rPr>
            </w:pPr>
            <w:r>
              <w:rPr>
                <w:sz w:val="22"/>
                <w:szCs w:val="22"/>
              </w:rPr>
              <w:t>10,00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B934271" w14:textId="77777777" w:rsidR="00076176" w:rsidRPr="007E360D" w:rsidRDefault="00076176" w:rsidP="00076176">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B68DD0B" w14:textId="77777777" w:rsidR="00076176" w:rsidRPr="007E360D" w:rsidRDefault="00076176" w:rsidP="00076176">
            <w:pPr>
              <w:pStyle w:val="TableContents"/>
              <w:jc w:val="center"/>
              <w:rPr>
                <w:sz w:val="22"/>
                <w:szCs w:val="22"/>
              </w:rPr>
            </w:pPr>
          </w:p>
        </w:tc>
      </w:tr>
      <w:tr w:rsidR="00076176" w:rsidRPr="00CC317F" w14:paraId="5253498A"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E1DD7EE" w14:textId="2D487901" w:rsidR="00076176" w:rsidRDefault="00076176" w:rsidP="00076176">
            <w:pPr>
              <w:pStyle w:val="TableContents"/>
              <w:jc w:val="center"/>
            </w:pPr>
            <w:r>
              <w:t>1</w:t>
            </w:r>
            <w:r w:rsidR="00446B55">
              <w:t>2</w:t>
            </w:r>
            <w:r>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9F190B1" w14:textId="3FF424AE" w:rsidR="00076176" w:rsidRPr="007E360D" w:rsidRDefault="00076176" w:rsidP="00076176">
            <w:pPr>
              <w:pStyle w:val="TableContents"/>
              <w:jc w:val="center"/>
              <w:rPr>
                <w:sz w:val="22"/>
                <w:szCs w:val="22"/>
              </w:rPr>
            </w:pPr>
            <w:r w:rsidRPr="007E360D">
              <w:rPr>
                <w:sz w:val="22"/>
                <w:szCs w:val="22"/>
              </w:rPr>
              <w:t>Noga – udziec z kurczaka</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34897DC" w14:textId="77777777" w:rsidR="00076176" w:rsidRPr="007E360D" w:rsidRDefault="00076176" w:rsidP="00076176">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1E84B7E" w14:textId="77777777" w:rsidR="00076176" w:rsidRPr="007E360D" w:rsidRDefault="00076176" w:rsidP="00076176">
            <w:pPr>
              <w:pStyle w:val="TableContents"/>
              <w:jc w:val="center"/>
              <w:rPr>
                <w:sz w:val="22"/>
                <w:szCs w:val="22"/>
              </w:rPr>
            </w:pPr>
            <w:r w:rsidRPr="007E360D">
              <w:rPr>
                <w:sz w:val="22"/>
                <w:szCs w:val="22"/>
              </w:rPr>
              <w:t>Udziec podobnej wielkości, o wadze do 200 g. - 1 szt., oczyszczone, umyte i świeże, bez oznak zepsucia, o zapachu charakterystycznym dla udka z kurczaka, skóra bez przebarwień oraz zanieczyszczeń obcych oraz krwi</w:t>
            </w:r>
          </w:p>
          <w:p w14:paraId="72F6D0A6" w14:textId="3C4E19FB" w:rsidR="00076176" w:rsidRPr="007E360D" w:rsidRDefault="00076176" w:rsidP="00076176">
            <w:pPr>
              <w:pStyle w:val="TableContents"/>
              <w:jc w:val="center"/>
              <w:rPr>
                <w:sz w:val="22"/>
                <w:szCs w:val="22"/>
              </w:rPr>
            </w:pPr>
            <w:r w:rsidRPr="007E360D">
              <w:rPr>
                <w:sz w:val="22"/>
                <w:szCs w:val="22"/>
              </w:rPr>
              <w:t>Pochodząca z Polskich hodowli.</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1AF6892" w14:textId="6F3CCCE4" w:rsidR="00076176" w:rsidRPr="007E360D" w:rsidRDefault="00076176" w:rsidP="00076176">
            <w:pPr>
              <w:pStyle w:val="TableContents"/>
              <w:jc w:val="center"/>
              <w:rPr>
                <w:sz w:val="22"/>
                <w:szCs w:val="22"/>
              </w:rPr>
            </w:pPr>
            <w:r w:rsidRPr="007E360D">
              <w:rPr>
                <w:sz w:val="22"/>
                <w:szCs w:val="22"/>
              </w:rPr>
              <w:t>600,00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14B4AAF" w14:textId="2F4110C8" w:rsidR="00076176" w:rsidRPr="007E360D" w:rsidRDefault="00076176" w:rsidP="00076176">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07CE469" w14:textId="663025C8" w:rsidR="00076176" w:rsidRPr="007E360D" w:rsidRDefault="00076176" w:rsidP="00076176">
            <w:pPr>
              <w:pStyle w:val="TableContents"/>
              <w:jc w:val="center"/>
              <w:rPr>
                <w:sz w:val="22"/>
                <w:szCs w:val="22"/>
              </w:rPr>
            </w:pPr>
          </w:p>
        </w:tc>
      </w:tr>
      <w:tr w:rsidR="00076176" w:rsidRPr="00CC317F" w14:paraId="0D4D2C5F"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ACCD483" w14:textId="2E46D466" w:rsidR="00076176" w:rsidRDefault="00076176" w:rsidP="00076176">
            <w:pPr>
              <w:pStyle w:val="TableContents"/>
              <w:jc w:val="center"/>
            </w:pPr>
            <w:r>
              <w:t>1</w:t>
            </w:r>
            <w:r w:rsidR="00446B55">
              <w:t>3</w:t>
            </w:r>
            <w:r>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F018859" w14:textId="77777777" w:rsidR="00076176" w:rsidRPr="007E360D" w:rsidRDefault="00076176" w:rsidP="00076176">
            <w:pPr>
              <w:pStyle w:val="TableContents"/>
              <w:jc w:val="center"/>
              <w:rPr>
                <w:sz w:val="22"/>
                <w:szCs w:val="22"/>
              </w:rPr>
            </w:pPr>
            <w:r w:rsidRPr="007E360D">
              <w:rPr>
                <w:sz w:val="22"/>
                <w:szCs w:val="22"/>
              </w:rPr>
              <w:t>Parówki z szynki</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8D8813E" w14:textId="77777777" w:rsidR="00076176" w:rsidRPr="007E360D" w:rsidRDefault="00076176" w:rsidP="00076176">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4E3093B" w14:textId="23D84133" w:rsidR="00076176" w:rsidRPr="007E360D" w:rsidRDefault="00076176" w:rsidP="00076176">
            <w:pPr>
              <w:pStyle w:val="TableContents"/>
              <w:jc w:val="center"/>
              <w:rPr>
                <w:sz w:val="22"/>
                <w:szCs w:val="22"/>
              </w:rPr>
            </w:pPr>
            <w:r w:rsidRPr="007E360D">
              <w:rPr>
                <w:sz w:val="22"/>
                <w:szCs w:val="22"/>
              </w:rPr>
              <w:t xml:space="preserve">świeże, pachnące, z szynki, zawartość mięsa min 90%, - parówki w osłonkach naturalnych (jelitach wieprzowych cienkich) lub sztucznych:barwy różowej z odcieniem złocistym, osłonka ściśle przylegająca do farszu, niedopuszczalna </w:t>
            </w:r>
            <w:r w:rsidRPr="007E360D">
              <w:rPr>
                <w:sz w:val="22"/>
                <w:szCs w:val="22"/>
              </w:rPr>
              <w:lastRenderedPageBreak/>
              <w:t>barwa szarozielona oraz plamy na powierzchni wynikające z niedowędzenia powierzchni, wyrób elastyczny, soczysty po podgrzaniu, zawierające nie więcej niż 10 g tłuszczu w 100 g/ml produktu gotowego do spożycia</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4E5F0E1" w14:textId="3EEFAD56" w:rsidR="00076176" w:rsidRPr="007E360D" w:rsidRDefault="00076176" w:rsidP="00076176">
            <w:pPr>
              <w:pStyle w:val="TableContents"/>
              <w:jc w:val="center"/>
              <w:rPr>
                <w:sz w:val="22"/>
                <w:szCs w:val="22"/>
              </w:rPr>
            </w:pPr>
            <w:r w:rsidRPr="007E360D">
              <w:rPr>
                <w:sz w:val="22"/>
                <w:szCs w:val="22"/>
              </w:rPr>
              <w:lastRenderedPageBreak/>
              <w:t>100,00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456B66A" w14:textId="602666DC" w:rsidR="00076176" w:rsidRPr="007E360D" w:rsidRDefault="00076176" w:rsidP="00076176">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DA0CFB5" w14:textId="0347D708" w:rsidR="00076176" w:rsidRPr="007E360D" w:rsidRDefault="00076176" w:rsidP="00076176">
            <w:pPr>
              <w:pStyle w:val="TableContents"/>
              <w:jc w:val="center"/>
              <w:rPr>
                <w:sz w:val="22"/>
                <w:szCs w:val="22"/>
              </w:rPr>
            </w:pPr>
          </w:p>
        </w:tc>
      </w:tr>
      <w:tr w:rsidR="00076176" w:rsidRPr="00CC317F" w14:paraId="5B3BEECC"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B16E7FF" w14:textId="6AE7CFA4" w:rsidR="00076176" w:rsidRDefault="00076176" w:rsidP="00076176">
            <w:pPr>
              <w:pStyle w:val="TableContents"/>
              <w:jc w:val="center"/>
            </w:pPr>
            <w:r>
              <w:t>1</w:t>
            </w:r>
            <w:r w:rsidR="00446B55">
              <w:t>4</w:t>
            </w:r>
            <w:r>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8CF0226" w14:textId="648704F9" w:rsidR="00076176" w:rsidRPr="007E360D" w:rsidRDefault="00076176" w:rsidP="00076176">
            <w:pPr>
              <w:pStyle w:val="TableContents"/>
              <w:jc w:val="center"/>
              <w:rPr>
                <w:sz w:val="22"/>
                <w:szCs w:val="22"/>
              </w:rPr>
            </w:pPr>
            <w:r w:rsidRPr="007E360D">
              <w:rPr>
                <w:sz w:val="22"/>
                <w:szCs w:val="22"/>
              </w:rPr>
              <w:t xml:space="preserve">Parówki drobiowe </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8921D7B" w14:textId="5A91B155" w:rsidR="00076176" w:rsidRPr="007E360D" w:rsidRDefault="00626ED1" w:rsidP="00076176">
            <w:pPr>
              <w:pStyle w:val="TableContents"/>
              <w:jc w:val="center"/>
              <w:rPr>
                <w:sz w:val="22"/>
                <w:szCs w:val="22"/>
              </w:rPr>
            </w:pPr>
            <w:r>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881E1EE" w14:textId="1BBF44E4" w:rsidR="00076176" w:rsidRPr="007E360D" w:rsidRDefault="00597304" w:rsidP="00076176">
            <w:pPr>
              <w:pStyle w:val="TableContents"/>
              <w:jc w:val="center"/>
              <w:rPr>
                <w:sz w:val="22"/>
                <w:szCs w:val="22"/>
              </w:rPr>
            </w:pPr>
            <w:r w:rsidRPr="007E360D">
              <w:rPr>
                <w:sz w:val="22"/>
                <w:szCs w:val="22"/>
              </w:rPr>
              <w:t>świeże, pachnące, , zawartość mięsa min 90%, - parówki w osłonkach naturalnych (jelitach wieprzowych cienkich) lub sztucznych:barwy różowej z odcieniem złocistym, osłonka ściśle przylegająca do farszu, niedopuszczalna barwa szarozielona oraz plamy na powierzchni wynikające z niedowędzenia powierzchni, wyrób elastyczny, soczysty po podgrzaniu, zawierające nie więcej niż 10 g tłuszczu w 100 g/ml produktu gotowego do spożycia</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9C55708" w14:textId="57268205" w:rsidR="00076176" w:rsidRPr="007E360D" w:rsidRDefault="00626ED1" w:rsidP="00076176">
            <w:pPr>
              <w:pStyle w:val="TableContents"/>
              <w:jc w:val="center"/>
              <w:rPr>
                <w:sz w:val="22"/>
                <w:szCs w:val="22"/>
              </w:rPr>
            </w:pPr>
            <w:r>
              <w:rPr>
                <w:sz w:val="22"/>
                <w:szCs w:val="22"/>
              </w:rPr>
              <w:t>30,00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2A89338" w14:textId="77777777" w:rsidR="00076176" w:rsidRPr="007E360D" w:rsidRDefault="00076176" w:rsidP="00076176">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8247F7E" w14:textId="77777777" w:rsidR="00076176" w:rsidRPr="007E360D" w:rsidRDefault="00076176" w:rsidP="00076176">
            <w:pPr>
              <w:pStyle w:val="TableContents"/>
              <w:jc w:val="center"/>
              <w:rPr>
                <w:sz w:val="22"/>
                <w:szCs w:val="22"/>
              </w:rPr>
            </w:pPr>
          </w:p>
        </w:tc>
      </w:tr>
      <w:tr w:rsidR="00076176" w:rsidRPr="00CC317F" w14:paraId="7381316B"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D18D494" w14:textId="0DE855E5" w:rsidR="00076176" w:rsidRDefault="00076176" w:rsidP="00076176">
            <w:pPr>
              <w:pStyle w:val="TableContents"/>
              <w:jc w:val="center"/>
            </w:pPr>
            <w:r>
              <w:t>1</w:t>
            </w:r>
            <w:r w:rsidR="00446B55">
              <w:t>5</w:t>
            </w:r>
            <w:r>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C9FE803" w14:textId="1466941B" w:rsidR="00076176" w:rsidRPr="007E360D" w:rsidRDefault="00076176" w:rsidP="00076176">
            <w:pPr>
              <w:pStyle w:val="TableContents"/>
              <w:jc w:val="center"/>
              <w:rPr>
                <w:sz w:val="22"/>
                <w:szCs w:val="22"/>
              </w:rPr>
            </w:pPr>
            <w:r w:rsidRPr="007E360D">
              <w:rPr>
                <w:sz w:val="22"/>
                <w:szCs w:val="22"/>
              </w:rPr>
              <w:t>Pasztet wieprzow</w:t>
            </w:r>
            <w:r w:rsidR="00597304" w:rsidRPr="007E360D">
              <w:rPr>
                <w:sz w:val="22"/>
                <w:szCs w:val="22"/>
              </w:rPr>
              <w:t>o drobiowy</w:t>
            </w:r>
            <w:r w:rsidRPr="007E360D">
              <w:rPr>
                <w:sz w:val="22"/>
                <w:szCs w:val="22"/>
              </w:rPr>
              <w:t xml:space="preserve"> </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D94A868" w14:textId="1CDD4557" w:rsidR="00076176" w:rsidRPr="007E360D" w:rsidRDefault="00597304" w:rsidP="00076176">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BC73AC4" w14:textId="3F34E20D" w:rsidR="00076176" w:rsidRPr="007E360D" w:rsidRDefault="007D2793" w:rsidP="00076176">
            <w:pPr>
              <w:pStyle w:val="TableContents"/>
              <w:jc w:val="center"/>
              <w:rPr>
                <w:rFonts w:ascii="Arial" w:hAnsi="Arial"/>
                <w:color w:val="000000"/>
                <w:sz w:val="22"/>
                <w:szCs w:val="22"/>
              </w:rPr>
            </w:pPr>
            <w:r w:rsidRPr="007E360D">
              <w:rPr>
                <w:rFonts w:ascii="Arial" w:hAnsi="Arial"/>
                <w:color w:val="000000"/>
                <w:sz w:val="22"/>
                <w:szCs w:val="22"/>
              </w:rPr>
              <w:t>Pasztet o konsystencji gładkiej ,zapach charakterystyczny dla danego produktu ,</w:t>
            </w:r>
            <w:r w:rsidR="00597304" w:rsidRPr="007E360D">
              <w:rPr>
                <w:rFonts w:ascii="Arial" w:hAnsi="Arial"/>
                <w:color w:val="000000"/>
                <w:sz w:val="22"/>
                <w:szCs w:val="22"/>
              </w:rPr>
              <w:t>wątroba z kurczaka 21%, mięso wieprzowe 21%, woda, skórki z kurczaka 14%, tłuszcz wieprzowy, mięso z kurczaka 7,5%</w:t>
            </w:r>
            <w:r w:rsidRPr="007E360D">
              <w:rPr>
                <w:rFonts w:ascii="Arial" w:hAnsi="Arial"/>
                <w:color w:val="000000"/>
                <w:sz w:val="22"/>
                <w:szCs w:val="22"/>
              </w:rPr>
              <w:t>.</w:t>
            </w:r>
          </w:p>
          <w:p w14:paraId="4B0D9E82" w14:textId="6AD0E00A" w:rsidR="007D2793" w:rsidRPr="007E360D" w:rsidRDefault="007D2793" w:rsidP="00076176">
            <w:pPr>
              <w:pStyle w:val="TableContents"/>
              <w:jc w:val="center"/>
              <w:rPr>
                <w:sz w:val="22"/>
                <w:szCs w:val="22"/>
                <w:highlight w:val="cyan"/>
              </w:rPr>
            </w:pPr>
            <w:r w:rsidRPr="007E360D">
              <w:rPr>
                <w:rFonts w:ascii="Arial" w:hAnsi="Arial"/>
                <w:color w:val="000000"/>
                <w:sz w:val="22"/>
                <w:szCs w:val="22"/>
              </w:rPr>
              <w:lastRenderedPageBreak/>
              <w:t xml:space="preserve">Przyparawy , substancje zagęstniające ,aromaty, wzmacniacz smaku, substancje konserwujące. </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486BD76" w14:textId="68F2530D" w:rsidR="00076176" w:rsidRPr="007E360D" w:rsidRDefault="00626ED1" w:rsidP="00076176">
            <w:pPr>
              <w:pStyle w:val="TableContents"/>
              <w:jc w:val="center"/>
              <w:rPr>
                <w:sz w:val="22"/>
                <w:szCs w:val="22"/>
              </w:rPr>
            </w:pPr>
            <w:r>
              <w:rPr>
                <w:sz w:val="22"/>
                <w:szCs w:val="22"/>
              </w:rPr>
              <w:lastRenderedPageBreak/>
              <w:t>30,00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01F48B6" w14:textId="77777777" w:rsidR="00076176" w:rsidRPr="007E360D" w:rsidRDefault="00076176" w:rsidP="00076176">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B3536B8" w14:textId="77777777" w:rsidR="00076176" w:rsidRPr="007E360D" w:rsidRDefault="00076176" w:rsidP="00076176">
            <w:pPr>
              <w:pStyle w:val="TableContents"/>
              <w:jc w:val="center"/>
              <w:rPr>
                <w:sz w:val="22"/>
                <w:szCs w:val="22"/>
              </w:rPr>
            </w:pPr>
          </w:p>
        </w:tc>
      </w:tr>
      <w:tr w:rsidR="00076176" w:rsidRPr="00CC317F" w14:paraId="08F55EA1"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4ABF547" w14:textId="510D592A" w:rsidR="00076176" w:rsidRDefault="00076176" w:rsidP="00076176">
            <w:pPr>
              <w:pStyle w:val="TableContents"/>
              <w:jc w:val="center"/>
            </w:pPr>
            <w:r>
              <w:t>1</w:t>
            </w:r>
            <w:r w:rsidR="00446B55">
              <w:t>6</w:t>
            </w:r>
            <w:r>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3ED8A8C" w14:textId="77777777" w:rsidR="00076176" w:rsidRPr="007E360D" w:rsidRDefault="00076176" w:rsidP="00076176">
            <w:pPr>
              <w:pStyle w:val="TableContents"/>
              <w:jc w:val="center"/>
              <w:rPr>
                <w:sz w:val="22"/>
                <w:szCs w:val="22"/>
              </w:rPr>
            </w:pPr>
            <w:r w:rsidRPr="007E360D">
              <w:rPr>
                <w:sz w:val="22"/>
                <w:szCs w:val="22"/>
              </w:rPr>
              <w:t>Schab gotowany</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AE8E9F6" w14:textId="77777777" w:rsidR="00076176" w:rsidRPr="007E360D" w:rsidRDefault="00076176" w:rsidP="00076176">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B0E2911" w14:textId="3D59E135" w:rsidR="00076176" w:rsidRPr="007E360D" w:rsidRDefault="007D2793" w:rsidP="00076176">
            <w:pPr>
              <w:pStyle w:val="TableContents"/>
              <w:jc w:val="center"/>
              <w:rPr>
                <w:sz w:val="22"/>
                <w:szCs w:val="22"/>
              </w:rPr>
            </w:pPr>
            <w:r w:rsidRPr="007E360D">
              <w:rPr>
                <w:sz w:val="22"/>
                <w:szCs w:val="22"/>
              </w:rPr>
              <w:t>Z mięsa wieprzowego  min 70% .</w:t>
            </w:r>
            <w:r w:rsidR="00076176" w:rsidRPr="007E360D">
              <w:rPr>
                <w:sz w:val="22"/>
                <w:szCs w:val="22"/>
              </w:rPr>
              <w:t>Krojony w cienkie plastry.</w:t>
            </w:r>
          </w:p>
          <w:p w14:paraId="5F57DB2D" w14:textId="77777777" w:rsidR="00076176" w:rsidRPr="007E360D" w:rsidRDefault="00076176" w:rsidP="00076176">
            <w:pPr>
              <w:pStyle w:val="TableContents"/>
              <w:jc w:val="center"/>
              <w:rPr>
                <w:sz w:val="22"/>
                <w:szCs w:val="22"/>
              </w:rPr>
            </w:pPr>
            <w:r w:rsidRPr="007E360D">
              <w:rPr>
                <w:sz w:val="22"/>
                <w:szCs w:val="22"/>
              </w:rPr>
              <w:t>pachnący, smak i zapach: charakterystyczny dla danego mięsa, niedopuszczalny jest smak i zapach świadczący o nieświeżości lub inny obcy, soczysta, krucha, powierzchnia przekroju lekko wilgotna, niedopuszczalny wyciek soku oraz skupiska galarety, barwa charakterystyczna dla danego asortymentu, niedopuszczalna nietypowa barwa mięśni na przekroju, zawierające nie więcej niż 10 g tłuszczu w 100 g/ml produktu gotowego do spożycia</w:t>
            </w:r>
          </w:p>
          <w:p w14:paraId="48803101" w14:textId="77777777" w:rsidR="00F96D68" w:rsidRPr="007E360D" w:rsidRDefault="00F96D68" w:rsidP="00F96D68">
            <w:pPr>
              <w:pStyle w:val="TableContents"/>
              <w:jc w:val="center"/>
              <w:rPr>
                <w:sz w:val="22"/>
                <w:szCs w:val="22"/>
              </w:rPr>
            </w:pPr>
            <w:r w:rsidRPr="007E360D">
              <w:rPr>
                <w:sz w:val="22"/>
                <w:szCs w:val="22"/>
              </w:rPr>
              <w:t>Ilości zamawiane zależne od zapotrzebowania (od 0,1-2,5 kg)</w:t>
            </w:r>
          </w:p>
          <w:p w14:paraId="146458B0" w14:textId="088DAB12" w:rsidR="00F96D68" w:rsidRPr="007E360D" w:rsidRDefault="00F96D68" w:rsidP="00076176">
            <w:pPr>
              <w:pStyle w:val="TableContents"/>
              <w:jc w:val="center"/>
              <w:rPr>
                <w:sz w:val="22"/>
                <w:szCs w:val="22"/>
              </w:rPr>
            </w:pP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8AB1500" w14:textId="66EC36F2" w:rsidR="00076176" w:rsidRPr="007E360D" w:rsidRDefault="00076176" w:rsidP="00076176">
            <w:pPr>
              <w:pStyle w:val="TableContents"/>
              <w:jc w:val="center"/>
              <w:rPr>
                <w:sz w:val="22"/>
                <w:szCs w:val="22"/>
              </w:rPr>
            </w:pPr>
            <w:r w:rsidRPr="007E360D">
              <w:rPr>
                <w:sz w:val="22"/>
                <w:szCs w:val="22"/>
              </w:rPr>
              <w:t>40,00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651A2A1" w14:textId="7610F6AA" w:rsidR="00076176" w:rsidRPr="007E360D" w:rsidRDefault="00076176" w:rsidP="00076176">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4D8B71C" w14:textId="03D3D0C6" w:rsidR="00076176" w:rsidRPr="007E360D" w:rsidRDefault="00076176" w:rsidP="00076176">
            <w:pPr>
              <w:pStyle w:val="TableContents"/>
              <w:jc w:val="center"/>
              <w:rPr>
                <w:sz w:val="22"/>
                <w:szCs w:val="22"/>
              </w:rPr>
            </w:pPr>
          </w:p>
        </w:tc>
      </w:tr>
      <w:tr w:rsidR="00076176" w:rsidRPr="00CC317F" w14:paraId="2A18CA53"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83BF578" w14:textId="30FD1CDD" w:rsidR="00076176" w:rsidRDefault="00076176" w:rsidP="00076176">
            <w:pPr>
              <w:pStyle w:val="TableContents"/>
              <w:jc w:val="center"/>
            </w:pPr>
            <w:r>
              <w:t>1</w:t>
            </w:r>
            <w:r w:rsidR="00446B55">
              <w:t>7</w:t>
            </w:r>
            <w:r>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F44D22A" w14:textId="77777777" w:rsidR="00076176" w:rsidRPr="007E360D" w:rsidRDefault="00076176" w:rsidP="00076176">
            <w:pPr>
              <w:pStyle w:val="TableContents"/>
              <w:jc w:val="center"/>
              <w:rPr>
                <w:sz w:val="22"/>
                <w:szCs w:val="22"/>
              </w:rPr>
            </w:pPr>
            <w:r w:rsidRPr="007E360D">
              <w:rPr>
                <w:sz w:val="22"/>
                <w:szCs w:val="22"/>
              </w:rPr>
              <w:t>Schab wieprzowy bez kości</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E3F595E" w14:textId="77777777" w:rsidR="00076176" w:rsidRPr="007E360D" w:rsidRDefault="00076176" w:rsidP="00076176">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94D89A9" w14:textId="5E3A2406" w:rsidR="00076176" w:rsidRPr="007E360D" w:rsidRDefault="00076176" w:rsidP="00076176">
            <w:pPr>
              <w:pStyle w:val="TableContents"/>
              <w:jc w:val="center"/>
              <w:rPr>
                <w:sz w:val="22"/>
                <w:szCs w:val="22"/>
              </w:rPr>
            </w:pPr>
            <w:r w:rsidRPr="007E360D">
              <w:rPr>
                <w:sz w:val="22"/>
                <w:szCs w:val="22"/>
              </w:rPr>
              <w:t>mięśnie pozbawione skóry, kości i ścięgien, prawidłowo wykrwawione, bez przebarwień i uszkodzeń mechanicznych oraz bez zanieczyszczeń obcych oraz krwi, nie moczony</w:t>
            </w:r>
            <w:r w:rsidR="007D2793" w:rsidRPr="007E360D">
              <w:rPr>
                <w:sz w:val="22"/>
                <w:szCs w:val="22"/>
              </w:rPr>
              <w:t>.</w:t>
            </w:r>
            <w:r w:rsidR="0074249D" w:rsidRPr="007E360D">
              <w:rPr>
                <w:sz w:val="22"/>
                <w:szCs w:val="22"/>
              </w:rPr>
              <w:t xml:space="preserve"> Kolor jasnoróżowy .</w:t>
            </w:r>
          </w:p>
          <w:p w14:paraId="6F544941" w14:textId="24B4D013" w:rsidR="007D2793" w:rsidRPr="007E360D" w:rsidRDefault="007D2793" w:rsidP="00076176">
            <w:pPr>
              <w:pStyle w:val="TableContents"/>
              <w:jc w:val="center"/>
              <w:rPr>
                <w:sz w:val="22"/>
                <w:szCs w:val="22"/>
              </w:rPr>
            </w:pPr>
            <w:r w:rsidRPr="007E360D">
              <w:rPr>
                <w:sz w:val="22"/>
                <w:szCs w:val="22"/>
              </w:rPr>
              <w:lastRenderedPageBreak/>
              <w:t>Pochodzący z Polskiej hodowli.</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F8B4837" w14:textId="1D5A9614" w:rsidR="00076176" w:rsidRPr="007E360D" w:rsidRDefault="00076176" w:rsidP="00076176">
            <w:pPr>
              <w:pStyle w:val="TableContents"/>
              <w:jc w:val="center"/>
              <w:rPr>
                <w:sz w:val="22"/>
                <w:szCs w:val="22"/>
              </w:rPr>
            </w:pPr>
            <w:r w:rsidRPr="007E360D">
              <w:rPr>
                <w:sz w:val="22"/>
                <w:szCs w:val="22"/>
              </w:rPr>
              <w:lastRenderedPageBreak/>
              <w:t>700,00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D5E145C" w14:textId="6FFCED74" w:rsidR="00076176" w:rsidRPr="007E360D" w:rsidRDefault="00076176" w:rsidP="00076176">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D3FF7F8" w14:textId="552E7DD1" w:rsidR="00076176" w:rsidRPr="007E360D" w:rsidRDefault="00076176" w:rsidP="00076176">
            <w:pPr>
              <w:pStyle w:val="TableContents"/>
              <w:jc w:val="center"/>
              <w:rPr>
                <w:sz w:val="22"/>
                <w:szCs w:val="22"/>
              </w:rPr>
            </w:pPr>
          </w:p>
        </w:tc>
      </w:tr>
      <w:tr w:rsidR="00076176" w:rsidRPr="00CC317F" w14:paraId="11F6D1E0"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41694D7" w14:textId="032FF181" w:rsidR="00076176" w:rsidRDefault="00076176" w:rsidP="00076176">
            <w:pPr>
              <w:pStyle w:val="TableContents"/>
              <w:jc w:val="center"/>
            </w:pPr>
            <w:r>
              <w:t>1</w:t>
            </w:r>
            <w:r w:rsidR="00446B55">
              <w:t>8</w:t>
            </w:r>
            <w:r>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158C8E8" w14:textId="77777777" w:rsidR="00076176" w:rsidRPr="007E360D" w:rsidRDefault="00076176" w:rsidP="00076176">
            <w:pPr>
              <w:pStyle w:val="TableContents"/>
              <w:jc w:val="center"/>
              <w:rPr>
                <w:sz w:val="22"/>
                <w:szCs w:val="22"/>
              </w:rPr>
            </w:pPr>
            <w:r w:rsidRPr="007E360D">
              <w:rPr>
                <w:sz w:val="22"/>
                <w:szCs w:val="22"/>
              </w:rPr>
              <w:t>Szynka drobiowa</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6204D18" w14:textId="77777777" w:rsidR="00076176" w:rsidRPr="007E360D" w:rsidRDefault="00076176" w:rsidP="00076176">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026FC7E" w14:textId="39F7AF13" w:rsidR="00076176" w:rsidRPr="007E360D" w:rsidRDefault="007D2793" w:rsidP="00076176">
            <w:pPr>
              <w:pStyle w:val="TableContents"/>
              <w:jc w:val="center"/>
              <w:rPr>
                <w:sz w:val="22"/>
                <w:szCs w:val="22"/>
              </w:rPr>
            </w:pPr>
            <w:r w:rsidRPr="007E360D">
              <w:rPr>
                <w:sz w:val="22"/>
                <w:szCs w:val="22"/>
              </w:rPr>
              <w:t>Mięso drobiowe zawartość mięsa min 85% .</w:t>
            </w:r>
            <w:r w:rsidR="00076176" w:rsidRPr="007E360D">
              <w:rPr>
                <w:sz w:val="22"/>
                <w:szCs w:val="22"/>
              </w:rPr>
              <w:t>Krojona w cienkie plastry.</w:t>
            </w:r>
          </w:p>
          <w:p w14:paraId="010597F0" w14:textId="0F2EA53A" w:rsidR="00076176" w:rsidRPr="007E360D" w:rsidRDefault="00076176" w:rsidP="00076176">
            <w:pPr>
              <w:pStyle w:val="TableContents"/>
              <w:jc w:val="center"/>
              <w:rPr>
                <w:sz w:val="22"/>
                <w:szCs w:val="22"/>
              </w:rPr>
            </w:pPr>
            <w:r w:rsidRPr="007E360D">
              <w:rPr>
                <w:sz w:val="22"/>
                <w:szCs w:val="22"/>
              </w:rPr>
              <w:t>Ilości zamawiane zależne od zapotrzebowania (od 0,</w:t>
            </w:r>
            <w:r w:rsidR="007D2793" w:rsidRPr="007E360D">
              <w:rPr>
                <w:sz w:val="22"/>
                <w:szCs w:val="22"/>
              </w:rPr>
              <w:t>1</w:t>
            </w:r>
            <w:r w:rsidRPr="007E360D">
              <w:rPr>
                <w:sz w:val="22"/>
                <w:szCs w:val="22"/>
              </w:rPr>
              <w:t>-2,5 kg)</w:t>
            </w:r>
          </w:p>
          <w:p w14:paraId="203A38E9" w14:textId="0A4264F0" w:rsidR="00076176" w:rsidRPr="007E360D" w:rsidRDefault="00076176" w:rsidP="00076176">
            <w:pPr>
              <w:pStyle w:val="TableContents"/>
              <w:jc w:val="center"/>
              <w:rPr>
                <w:sz w:val="22"/>
                <w:szCs w:val="22"/>
              </w:rPr>
            </w:pPr>
            <w:r w:rsidRPr="007E360D">
              <w:rPr>
                <w:sz w:val="22"/>
                <w:szCs w:val="22"/>
              </w:rPr>
              <w:t>świeża, pachnąca, smak i zapach: charakterystyczny dla danego mięsa, niedopuszczalny jest smak i zapach świadczący o nieświeżości lub inny obcy, soczysta, krucha, powierzchnia przekroju lekko wilgotna, niedopuszczalny wyciek soku oraz skupiska galarety, barwa charakterystyczna dla danego asortymentu, niedopuszczalna nietypowa barwa mięśni na przekroju, zawierające nie więcej niż 10 g tłuszczu w 100 g/ml produktu gotowego do spożycia</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4A5F60B" w14:textId="182FB3F7" w:rsidR="00076176" w:rsidRPr="007E360D" w:rsidRDefault="00076176" w:rsidP="00076176">
            <w:pPr>
              <w:pStyle w:val="TableContents"/>
              <w:jc w:val="center"/>
              <w:rPr>
                <w:sz w:val="22"/>
                <w:szCs w:val="22"/>
              </w:rPr>
            </w:pPr>
            <w:r w:rsidRPr="007E360D">
              <w:rPr>
                <w:sz w:val="22"/>
                <w:szCs w:val="22"/>
              </w:rPr>
              <w:t>50,00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DDCF511" w14:textId="739D8C5F" w:rsidR="00076176" w:rsidRPr="007E360D" w:rsidRDefault="00076176" w:rsidP="00076176">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0B24466" w14:textId="7E1F035B" w:rsidR="00076176" w:rsidRPr="007E360D" w:rsidRDefault="00076176" w:rsidP="00076176">
            <w:pPr>
              <w:pStyle w:val="TableContents"/>
              <w:jc w:val="center"/>
              <w:rPr>
                <w:sz w:val="22"/>
                <w:szCs w:val="22"/>
              </w:rPr>
            </w:pPr>
          </w:p>
        </w:tc>
      </w:tr>
      <w:tr w:rsidR="0074249D" w:rsidRPr="00CC317F" w14:paraId="1E348871"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38A10C4" w14:textId="2268B2D7" w:rsidR="0074249D" w:rsidRDefault="00446B55" w:rsidP="0074249D">
            <w:pPr>
              <w:pStyle w:val="TableContents"/>
              <w:jc w:val="center"/>
            </w:pPr>
            <w:r>
              <w:t>19.</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2B208BD" w14:textId="37BBED98" w:rsidR="0074249D" w:rsidRPr="007E360D" w:rsidRDefault="0074249D" w:rsidP="0074249D">
            <w:pPr>
              <w:pStyle w:val="TableContents"/>
              <w:jc w:val="center"/>
              <w:rPr>
                <w:sz w:val="22"/>
                <w:szCs w:val="22"/>
              </w:rPr>
            </w:pPr>
            <w:r w:rsidRPr="007E360D">
              <w:rPr>
                <w:sz w:val="22"/>
                <w:szCs w:val="22"/>
              </w:rPr>
              <w:t>Szynka Konserwowa</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3063D30" w14:textId="10509275" w:rsidR="0074249D" w:rsidRPr="007E360D" w:rsidRDefault="0074249D" w:rsidP="0074249D">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20D10AB" w14:textId="77777777" w:rsidR="0074249D" w:rsidRPr="007E360D" w:rsidRDefault="0074249D" w:rsidP="0074249D">
            <w:pPr>
              <w:pStyle w:val="TableContents"/>
              <w:jc w:val="center"/>
              <w:rPr>
                <w:sz w:val="22"/>
                <w:szCs w:val="22"/>
              </w:rPr>
            </w:pPr>
            <w:r w:rsidRPr="007E360D">
              <w:rPr>
                <w:sz w:val="22"/>
                <w:szCs w:val="22"/>
              </w:rPr>
              <w:t>Mięso wieprzowe min 80%.Krojona w cienkie plastry.</w:t>
            </w:r>
          </w:p>
          <w:p w14:paraId="3A453FC5" w14:textId="77777777" w:rsidR="0074249D" w:rsidRPr="007E360D" w:rsidRDefault="0074249D" w:rsidP="0074249D">
            <w:pPr>
              <w:pStyle w:val="TableContents"/>
              <w:jc w:val="center"/>
              <w:rPr>
                <w:sz w:val="22"/>
                <w:szCs w:val="22"/>
              </w:rPr>
            </w:pPr>
            <w:r w:rsidRPr="007E360D">
              <w:rPr>
                <w:sz w:val="22"/>
                <w:szCs w:val="22"/>
              </w:rPr>
              <w:t xml:space="preserve">świeża, pachnąca, smak i zapach: charakterystyczny dla danego mięsa , niedopuszczalny jest smak i zapach świadczący o nieświeżości lub inny obcy, soczysta, krucha, powierzchnia przekroju lekko wilgotna, niedopuszczalny </w:t>
            </w:r>
            <w:r w:rsidRPr="007E360D">
              <w:rPr>
                <w:sz w:val="22"/>
                <w:szCs w:val="22"/>
              </w:rPr>
              <w:lastRenderedPageBreak/>
              <w:t>wyciek soku oraz skupiska galarety, barwa charakterystyczna dla danego asortymentu, niedopuszczalna nietypowa barwa mięśni na przekroju, zawierające nie więcej niż 10 g tłuszczu w 100 g/ml produktu gotowego do spożycia</w:t>
            </w:r>
          </w:p>
          <w:p w14:paraId="0DAC45A1" w14:textId="77777777" w:rsidR="0074249D" w:rsidRPr="007E360D" w:rsidRDefault="0074249D" w:rsidP="0074249D">
            <w:pPr>
              <w:pStyle w:val="TableContents"/>
              <w:jc w:val="center"/>
              <w:rPr>
                <w:sz w:val="22"/>
                <w:szCs w:val="22"/>
              </w:rPr>
            </w:pPr>
            <w:r w:rsidRPr="007E360D">
              <w:rPr>
                <w:sz w:val="22"/>
                <w:szCs w:val="22"/>
              </w:rPr>
              <w:t>Ilości zamawiane zależne od zapotrzebowania (od 0,1-2,5 kg)</w:t>
            </w:r>
          </w:p>
          <w:p w14:paraId="11661E1A" w14:textId="77777777" w:rsidR="0074249D" w:rsidRPr="007E360D" w:rsidRDefault="0074249D" w:rsidP="0074249D">
            <w:pPr>
              <w:pStyle w:val="TableContents"/>
              <w:jc w:val="center"/>
              <w:rPr>
                <w:sz w:val="22"/>
                <w:szCs w:val="22"/>
              </w:rPr>
            </w:pP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59D7FC0" w14:textId="19954395" w:rsidR="0074249D" w:rsidRPr="007E360D" w:rsidRDefault="006551D2" w:rsidP="0074249D">
            <w:pPr>
              <w:pStyle w:val="TableContents"/>
              <w:jc w:val="center"/>
              <w:rPr>
                <w:sz w:val="22"/>
                <w:szCs w:val="22"/>
              </w:rPr>
            </w:pPr>
            <w:r>
              <w:rPr>
                <w:sz w:val="22"/>
                <w:szCs w:val="22"/>
              </w:rPr>
              <w:lastRenderedPageBreak/>
              <w:t>30,00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63A93FC" w14:textId="77777777" w:rsidR="0074249D" w:rsidRPr="007E360D" w:rsidRDefault="0074249D" w:rsidP="0074249D">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04BFCF8" w14:textId="77777777" w:rsidR="0074249D" w:rsidRPr="007E360D" w:rsidRDefault="0074249D" w:rsidP="0074249D">
            <w:pPr>
              <w:pStyle w:val="TableContents"/>
              <w:jc w:val="center"/>
              <w:rPr>
                <w:sz w:val="22"/>
                <w:szCs w:val="22"/>
              </w:rPr>
            </w:pPr>
          </w:p>
        </w:tc>
      </w:tr>
      <w:tr w:rsidR="0074249D" w:rsidRPr="00CC317F" w14:paraId="0FE5FDFE"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4DE4987" w14:textId="1640FF54" w:rsidR="0074249D" w:rsidRDefault="00446B55" w:rsidP="0074249D">
            <w:pPr>
              <w:pStyle w:val="TableContents"/>
              <w:jc w:val="center"/>
            </w:pPr>
            <w:r>
              <w:t>20</w:t>
            </w:r>
            <w:r w:rsidR="0074249D">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EB7A101" w14:textId="77777777" w:rsidR="0074249D" w:rsidRPr="007E360D" w:rsidRDefault="0074249D" w:rsidP="0074249D">
            <w:pPr>
              <w:pStyle w:val="TableContents"/>
              <w:jc w:val="center"/>
              <w:rPr>
                <w:sz w:val="22"/>
                <w:szCs w:val="22"/>
              </w:rPr>
            </w:pPr>
            <w:r w:rsidRPr="007E360D">
              <w:rPr>
                <w:sz w:val="22"/>
                <w:szCs w:val="22"/>
              </w:rPr>
              <w:t>Szynka gotowana</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5A8587E" w14:textId="77777777" w:rsidR="0074249D" w:rsidRPr="007E360D" w:rsidRDefault="0074249D" w:rsidP="0074249D">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9B4717F" w14:textId="3D2E8976" w:rsidR="0074249D" w:rsidRPr="007E360D" w:rsidRDefault="0074249D" w:rsidP="0074249D">
            <w:pPr>
              <w:pStyle w:val="TableContents"/>
              <w:jc w:val="center"/>
              <w:rPr>
                <w:sz w:val="22"/>
                <w:szCs w:val="22"/>
              </w:rPr>
            </w:pPr>
            <w:r w:rsidRPr="007E360D">
              <w:rPr>
                <w:sz w:val="22"/>
                <w:szCs w:val="22"/>
              </w:rPr>
              <w:t>Mięso wieprzowe min 80%.Krojona w cienkie plastry.</w:t>
            </w:r>
          </w:p>
          <w:p w14:paraId="7A39F13C" w14:textId="6F9D5EB6" w:rsidR="0074249D" w:rsidRPr="007E360D" w:rsidRDefault="0074249D" w:rsidP="0074249D">
            <w:pPr>
              <w:pStyle w:val="TableContents"/>
              <w:jc w:val="center"/>
              <w:rPr>
                <w:sz w:val="22"/>
                <w:szCs w:val="22"/>
              </w:rPr>
            </w:pPr>
            <w:r w:rsidRPr="007E360D">
              <w:rPr>
                <w:sz w:val="22"/>
                <w:szCs w:val="22"/>
              </w:rPr>
              <w:t>świeża, pachnąca, smak i zapach: charakterystyczny dla danego mięsa , niedopuszczalny jest smak i zapach świadczący o nieświeżości lub inny obcy, soczysta, krucha, powierzchnia przekroju lekko wilgotna, niedopuszczalny wyciek soku oraz skupiska galarety, barwa charakterystyczna dla danego asortymentu, zawierające nie więcej niż 10 g tłuszczu w 100 g/ml produktu gotowego do spożycia</w:t>
            </w:r>
          </w:p>
          <w:p w14:paraId="0CDD018D" w14:textId="77777777" w:rsidR="0074249D" w:rsidRPr="007E360D" w:rsidRDefault="0074249D" w:rsidP="0074249D">
            <w:pPr>
              <w:pStyle w:val="TableContents"/>
              <w:jc w:val="center"/>
              <w:rPr>
                <w:sz w:val="22"/>
                <w:szCs w:val="22"/>
              </w:rPr>
            </w:pPr>
            <w:r w:rsidRPr="007E360D">
              <w:rPr>
                <w:sz w:val="22"/>
                <w:szCs w:val="22"/>
              </w:rPr>
              <w:t>Ilości zamawiane zależne od zapotrzebowania (od 0,1-2,5 kg)</w:t>
            </w:r>
          </w:p>
          <w:p w14:paraId="265784EF" w14:textId="34E4699D" w:rsidR="0074249D" w:rsidRPr="007E360D" w:rsidRDefault="0074249D" w:rsidP="0074249D">
            <w:pPr>
              <w:pStyle w:val="TableContents"/>
              <w:jc w:val="center"/>
              <w:rPr>
                <w:sz w:val="22"/>
                <w:szCs w:val="22"/>
              </w:rPr>
            </w:pP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6939048" w14:textId="2152CD1F" w:rsidR="0074249D" w:rsidRPr="007E360D" w:rsidRDefault="0074249D" w:rsidP="0074249D">
            <w:pPr>
              <w:pStyle w:val="TableContents"/>
              <w:jc w:val="center"/>
              <w:rPr>
                <w:sz w:val="22"/>
                <w:szCs w:val="22"/>
              </w:rPr>
            </w:pPr>
            <w:r w:rsidRPr="007E360D">
              <w:rPr>
                <w:sz w:val="22"/>
                <w:szCs w:val="22"/>
              </w:rPr>
              <w:t>40,00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612CA42" w14:textId="06D0BB2A" w:rsidR="0074249D" w:rsidRPr="007E360D" w:rsidRDefault="0074249D" w:rsidP="0074249D">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9E63757" w14:textId="10A8EC8A" w:rsidR="0074249D" w:rsidRPr="007E360D" w:rsidRDefault="0074249D" w:rsidP="0074249D">
            <w:pPr>
              <w:pStyle w:val="TableContents"/>
              <w:jc w:val="center"/>
              <w:rPr>
                <w:sz w:val="22"/>
                <w:szCs w:val="22"/>
              </w:rPr>
            </w:pPr>
          </w:p>
        </w:tc>
      </w:tr>
      <w:tr w:rsidR="0074249D" w:rsidRPr="00CC317F" w14:paraId="438A4338"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802C152" w14:textId="6E7C883D" w:rsidR="0074249D" w:rsidRDefault="002E2871" w:rsidP="0074249D">
            <w:pPr>
              <w:pStyle w:val="TableContents"/>
              <w:jc w:val="center"/>
            </w:pPr>
            <w:r>
              <w:t>21.</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CBF2534" w14:textId="2ABA5730" w:rsidR="0074249D" w:rsidRPr="007E360D" w:rsidRDefault="0074249D" w:rsidP="0074249D">
            <w:pPr>
              <w:pStyle w:val="TableContents"/>
              <w:jc w:val="center"/>
              <w:rPr>
                <w:sz w:val="22"/>
                <w:szCs w:val="22"/>
              </w:rPr>
            </w:pPr>
            <w:r w:rsidRPr="007E360D">
              <w:rPr>
                <w:sz w:val="22"/>
                <w:szCs w:val="22"/>
              </w:rPr>
              <w:t>Wołowina bez kości</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C03217F" w14:textId="60FD9C5D" w:rsidR="0074249D" w:rsidRPr="007E360D" w:rsidRDefault="002E2871" w:rsidP="0074249D">
            <w:pPr>
              <w:pStyle w:val="TableContents"/>
              <w:jc w:val="center"/>
              <w:rPr>
                <w:sz w:val="22"/>
                <w:szCs w:val="22"/>
              </w:rPr>
            </w:pPr>
            <w:r>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7F54059" w14:textId="77777777" w:rsidR="0074249D" w:rsidRPr="007E360D" w:rsidRDefault="0074249D" w:rsidP="0074249D">
            <w:pPr>
              <w:pStyle w:val="TableContents"/>
              <w:jc w:val="center"/>
              <w:rPr>
                <w:sz w:val="22"/>
                <w:szCs w:val="22"/>
              </w:rPr>
            </w:pPr>
            <w:r w:rsidRPr="007E360D">
              <w:rPr>
                <w:sz w:val="22"/>
                <w:szCs w:val="22"/>
              </w:rPr>
              <w:t xml:space="preserve">mięśnie pozbawione skóry, kości i ścięgien, prawidłowo </w:t>
            </w:r>
            <w:r w:rsidRPr="007E360D">
              <w:rPr>
                <w:sz w:val="22"/>
                <w:szCs w:val="22"/>
              </w:rPr>
              <w:lastRenderedPageBreak/>
              <w:t>wykrwawione, bez przebarwień i uszkodzeń mechanicznych oraz bez zanieczyszczeń obcych oraz krwi, nie moczony.</w:t>
            </w:r>
          </w:p>
          <w:p w14:paraId="6F28C44C" w14:textId="76B28A78" w:rsidR="0074249D" w:rsidRPr="007E360D" w:rsidRDefault="0074249D" w:rsidP="0074249D">
            <w:pPr>
              <w:pStyle w:val="TableContents"/>
              <w:jc w:val="center"/>
              <w:rPr>
                <w:sz w:val="22"/>
                <w:szCs w:val="22"/>
              </w:rPr>
            </w:pPr>
            <w:r w:rsidRPr="007E360D">
              <w:rPr>
                <w:sz w:val="22"/>
                <w:szCs w:val="22"/>
              </w:rPr>
              <w:t>Pochodzący z Polskiej hodowli</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9FF9C89" w14:textId="52EF524D" w:rsidR="0074249D" w:rsidRPr="007E360D" w:rsidRDefault="002E2871" w:rsidP="0074249D">
            <w:pPr>
              <w:pStyle w:val="TableContents"/>
              <w:jc w:val="center"/>
              <w:rPr>
                <w:sz w:val="22"/>
                <w:szCs w:val="22"/>
              </w:rPr>
            </w:pPr>
            <w:r>
              <w:rPr>
                <w:sz w:val="22"/>
                <w:szCs w:val="22"/>
              </w:rPr>
              <w:lastRenderedPageBreak/>
              <w:t>10,00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E24F03D" w14:textId="77777777" w:rsidR="0074249D" w:rsidRPr="007E360D" w:rsidRDefault="0074249D" w:rsidP="0074249D">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A211E0A" w14:textId="77777777" w:rsidR="0074249D" w:rsidRPr="007E360D" w:rsidRDefault="0074249D" w:rsidP="0074249D">
            <w:pPr>
              <w:pStyle w:val="TableContents"/>
              <w:jc w:val="center"/>
              <w:rPr>
                <w:sz w:val="22"/>
                <w:szCs w:val="22"/>
              </w:rPr>
            </w:pPr>
          </w:p>
        </w:tc>
      </w:tr>
      <w:tr w:rsidR="0074249D" w:rsidRPr="00CC317F" w14:paraId="5033C925"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177DA6D" w14:textId="2CA2735F" w:rsidR="0074249D" w:rsidRDefault="002E2871" w:rsidP="0074249D">
            <w:pPr>
              <w:pStyle w:val="TableContents"/>
              <w:jc w:val="center"/>
            </w:pPr>
            <w:r>
              <w:t>22</w:t>
            </w:r>
            <w:r w:rsidR="0074249D">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E035080" w14:textId="011A14F2" w:rsidR="0074249D" w:rsidRPr="007E360D" w:rsidRDefault="0074249D" w:rsidP="0074249D">
            <w:pPr>
              <w:pStyle w:val="TableContents"/>
              <w:jc w:val="center"/>
              <w:rPr>
                <w:sz w:val="22"/>
                <w:szCs w:val="22"/>
              </w:rPr>
            </w:pPr>
            <w:r w:rsidRPr="007E360D">
              <w:rPr>
                <w:sz w:val="22"/>
                <w:szCs w:val="22"/>
              </w:rPr>
              <w:t>Wieprzowina Karkówka bez kości</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0343496" w14:textId="77777777" w:rsidR="0074249D" w:rsidRPr="007E360D" w:rsidRDefault="0074249D" w:rsidP="0074249D">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F2C4630" w14:textId="77777777" w:rsidR="0074249D" w:rsidRPr="007E360D" w:rsidRDefault="0074249D" w:rsidP="0074249D">
            <w:pPr>
              <w:pStyle w:val="TableContents"/>
              <w:jc w:val="center"/>
              <w:rPr>
                <w:sz w:val="22"/>
                <w:szCs w:val="22"/>
              </w:rPr>
            </w:pPr>
            <w:r w:rsidRPr="007E360D">
              <w:rPr>
                <w:sz w:val="22"/>
                <w:szCs w:val="22"/>
              </w:rPr>
              <w:t>mięśnie pozbawione skóry, kości i ścięgien, prawidłowo wykrwawione, bez przebarwień i uszkodzeń mechanicznych oraz bez zanieczyszczeń obcych oraz krwi, nie moczony</w:t>
            </w:r>
          </w:p>
          <w:p w14:paraId="2DD24286" w14:textId="0684BEB4" w:rsidR="0074249D" w:rsidRPr="007E360D" w:rsidRDefault="0074249D" w:rsidP="0074249D">
            <w:pPr>
              <w:pStyle w:val="TableContents"/>
              <w:jc w:val="center"/>
              <w:rPr>
                <w:sz w:val="22"/>
                <w:szCs w:val="22"/>
              </w:rPr>
            </w:pPr>
            <w:r w:rsidRPr="007E360D">
              <w:rPr>
                <w:sz w:val="22"/>
                <w:szCs w:val="22"/>
              </w:rPr>
              <w:t>Pochodzący z Polskiej hodowli.</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64ED4F6" w14:textId="36920C80" w:rsidR="0074249D" w:rsidRPr="007E360D" w:rsidRDefault="006551D2" w:rsidP="0074249D">
            <w:pPr>
              <w:pStyle w:val="TableContents"/>
              <w:jc w:val="center"/>
              <w:rPr>
                <w:sz w:val="22"/>
                <w:szCs w:val="22"/>
              </w:rPr>
            </w:pPr>
            <w:r>
              <w:rPr>
                <w:sz w:val="22"/>
                <w:szCs w:val="22"/>
              </w:rPr>
              <w:t>2000</w:t>
            </w:r>
            <w:r w:rsidR="0074249D" w:rsidRPr="007E360D">
              <w:rPr>
                <w:sz w:val="22"/>
                <w:szCs w:val="22"/>
              </w:rPr>
              <w:t>,00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94CC9BE" w14:textId="48D8633B" w:rsidR="0074249D" w:rsidRPr="007E360D" w:rsidRDefault="0074249D" w:rsidP="0074249D">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1E458EA" w14:textId="3063BD07" w:rsidR="0074249D" w:rsidRPr="007E360D" w:rsidRDefault="0074249D" w:rsidP="0074249D">
            <w:pPr>
              <w:pStyle w:val="TableContents"/>
              <w:jc w:val="center"/>
              <w:rPr>
                <w:sz w:val="22"/>
                <w:szCs w:val="22"/>
              </w:rPr>
            </w:pPr>
          </w:p>
        </w:tc>
      </w:tr>
      <w:tr w:rsidR="0074249D" w:rsidRPr="00CC317F" w14:paraId="36D9280E"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DB87CDC" w14:textId="3E0235E3" w:rsidR="0074249D" w:rsidRDefault="0074249D" w:rsidP="0074249D">
            <w:pPr>
              <w:pStyle w:val="TableContents"/>
              <w:jc w:val="center"/>
            </w:pPr>
            <w:r>
              <w:t>2</w:t>
            </w:r>
            <w:r w:rsidR="002E2871">
              <w:t>3</w:t>
            </w:r>
            <w:r>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99AFDC1" w14:textId="77777777" w:rsidR="0074249D" w:rsidRPr="007E360D" w:rsidRDefault="0074249D" w:rsidP="0074249D">
            <w:pPr>
              <w:pStyle w:val="TableContents"/>
              <w:jc w:val="center"/>
              <w:rPr>
                <w:sz w:val="22"/>
                <w:szCs w:val="22"/>
              </w:rPr>
            </w:pPr>
            <w:r w:rsidRPr="007E360D">
              <w:rPr>
                <w:sz w:val="22"/>
                <w:szCs w:val="22"/>
              </w:rPr>
              <w:t>Wieprzowina łopatka</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A05BC71" w14:textId="77777777" w:rsidR="0074249D" w:rsidRPr="007E360D" w:rsidRDefault="0074249D" w:rsidP="0074249D">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91B0109" w14:textId="3A770C43" w:rsidR="0074249D" w:rsidRPr="007E360D" w:rsidRDefault="0074249D" w:rsidP="0074249D">
            <w:pPr>
              <w:pStyle w:val="TableContents"/>
              <w:jc w:val="center"/>
              <w:rPr>
                <w:sz w:val="22"/>
                <w:szCs w:val="22"/>
              </w:rPr>
            </w:pPr>
            <w:r w:rsidRPr="007E360D">
              <w:rPr>
                <w:sz w:val="22"/>
                <w:szCs w:val="22"/>
              </w:rPr>
              <w:t>część zasadnicza wieprzowiny, w skład łopatki wchodzi tkanka mięsna grubo włóknista, poprzerastana delikatnie tłuszczem i tkanką łączną; barwa; różowa, zapach swoisty, charakterystyczny dla danego rodzaju mięsa, konsystencja jędrna i elastyczna, Pochodząca z Polskiej hodowli.</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C0382C5" w14:textId="412421DA" w:rsidR="0074249D" w:rsidRPr="007E360D" w:rsidRDefault="0074249D" w:rsidP="0074249D">
            <w:pPr>
              <w:pStyle w:val="TableContents"/>
              <w:jc w:val="center"/>
              <w:rPr>
                <w:sz w:val="22"/>
                <w:szCs w:val="22"/>
              </w:rPr>
            </w:pPr>
            <w:r w:rsidRPr="007E360D">
              <w:rPr>
                <w:sz w:val="22"/>
                <w:szCs w:val="22"/>
              </w:rPr>
              <w:t>1000,00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DBCAADE" w14:textId="3B87190A" w:rsidR="0074249D" w:rsidRPr="007E360D" w:rsidRDefault="0074249D" w:rsidP="0074249D">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9F3BE53" w14:textId="7D579346" w:rsidR="0074249D" w:rsidRPr="007E360D" w:rsidRDefault="0074249D" w:rsidP="0074249D">
            <w:pPr>
              <w:pStyle w:val="TableContents"/>
              <w:jc w:val="center"/>
              <w:rPr>
                <w:sz w:val="22"/>
                <w:szCs w:val="22"/>
              </w:rPr>
            </w:pPr>
          </w:p>
        </w:tc>
      </w:tr>
      <w:tr w:rsidR="0074249D" w:rsidRPr="00CC317F" w14:paraId="2017F0ED"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3E279E0" w14:textId="4DE9AE3F" w:rsidR="0074249D" w:rsidRDefault="0074249D" w:rsidP="0074249D">
            <w:pPr>
              <w:pStyle w:val="TableContents"/>
              <w:jc w:val="center"/>
            </w:pPr>
            <w:r>
              <w:t>2</w:t>
            </w:r>
            <w:r w:rsidR="002E2871">
              <w:t>4</w:t>
            </w:r>
            <w:r>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26A6994" w14:textId="77777777" w:rsidR="0074249D" w:rsidRPr="007E360D" w:rsidRDefault="0074249D" w:rsidP="0074249D">
            <w:pPr>
              <w:pStyle w:val="TableContents"/>
              <w:jc w:val="center"/>
              <w:rPr>
                <w:sz w:val="22"/>
                <w:szCs w:val="22"/>
              </w:rPr>
            </w:pPr>
            <w:r w:rsidRPr="007E360D">
              <w:rPr>
                <w:sz w:val="22"/>
                <w:szCs w:val="22"/>
              </w:rPr>
              <w:t>Wieprzowina polędwica</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7613F7D" w14:textId="77777777" w:rsidR="0074249D" w:rsidRPr="007E360D" w:rsidRDefault="0074249D" w:rsidP="0074249D">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A076E75" w14:textId="77777777" w:rsidR="0074249D" w:rsidRPr="007E360D" w:rsidRDefault="0074249D" w:rsidP="0074249D">
            <w:pPr>
              <w:pStyle w:val="TableContents"/>
              <w:jc w:val="center"/>
              <w:rPr>
                <w:sz w:val="22"/>
                <w:szCs w:val="22"/>
              </w:rPr>
            </w:pPr>
            <w:r w:rsidRPr="007E360D">
              <w:rPr>
                <w:sz w:val="22"/>
                <w:szCs w:val="22"/>
              </w:rPr>
              <w:t>mięśnie pozbawione skóry, kości i ścięgien, prawidłowo wykrwawione, bez przebarwień i uszkodzeń mechanicznych oraz bez zanieczyszczeń obcych oraz krwi, nie moczony</w:t>
            </w:r>
          </w:p>
          <w:p w14:paraId="58CD6764" w14:textId="264CC871" w:rsidR="0074249D" w:rsidRPr="007E360D" w:rsidRDefault="0074249D" w:rsidP="0074249D">
            <w:pPr>
              <w:pStyle w:val="TableContents"/>
              <w:jc w:val="center"/>
              <w:rPr>
                <w:sz w:val="22"/>
                <w:szCs w:val="22"/>
              </w:rPr>
            </w:pPr>
            <w:r w:rsidRPr="007E360D">
              <w:rPr>
                <w:sz w:val="22"/>
                <w:szCs w:val="22"/>
              </w:rPr>
              <w:t>Pochodząca z Polskiej hodowli.</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B043E05" w14:textId="018EC942" w:rsidR="0074249D" w:rsidRPr="007E360D" w:rsidRDefault="006551D2" w:rsidP="0074249D">
            <w:pPr>
              <w:pStyle w:val="TableContents"/>
              <w:jc w:val="center"/>
              <w:rPr>
                <w:sz w:val="22"/>
                <w:szCs w:val="22"/>
              </w:rPr>
            </w:pPr>
            <w:r>
              <w:rPr>
                <w:sz w:val="22"/>
                <w:szCs w:val="22"/>
              </w:rPr>
              <w:t>470</w:t>
            </w:r>
            <w:r w:rsidR="0074249D" w:rsidRPr="007E360D">
              <w:rPr>
                <w:sz w:val="22"/>
                <w:szCs w:val="22"/>
              </w:rPr>
              <w:t>,00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CCC25B9" w14:textId="23B9ED8D" w:rsidR="0074249D" w:rsidRPr="007E360D" w:rsidRDefault="0074249D" w:rsidP="0074249D">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ED0173A" w14:textId="2EDAFD49" w:rsidR="0074249D" w:rsidRPr="007E360D" w:rsidRDefault="0074249D" w:rsidP="0074249D">
            <w:pPr>
              <w:pStyle w:val="TableContents"/>
              <w:jc w:val="center"/>
              <w:rPr>
                <w:sz w:val="22"/>
                <w:szCs w:val="22"/>
              </w:rPr>
            </w:pPr>
          </w:p>
        </w:tc>
      </w:tr>
      <w:tr w:rsidR="0074249D" w:rsidRPr="00CC317F" w14:paraId="77393486" w14:textId="77777777" w:rsidTr="00626ED1">
        <w:trPr>
          <w:trHeight w:val="900"/>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0835610" w14:textId="45ABAB8D" w:rsidR="0074249D" w:rsidRDefault="0074249D" w:rsidP="0074249D">
            <w:pPr>
              <w:pStyle w:val="TableContents"/>
              <w:jc w:val="center"/>
            </w:pPr>
            <w:r>
              <w:lastRenderedPageBreak/>
              <w:t>2</w:t>
            </w:r>
            <w:r w:rsidR="002E2871">
              <w:t>5</w:t>
            </w:r>
            <w:r>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9897AE1" w14:textId="29F907CF" w:rsidR="0074249D" w:rsidRPr="007E360D" w:rsidRDefault="0074249D" w:rsidP="0074249D">
            <w:pPr>
              <w:pStyle w:val="TableContents"/>
              <w:jc w:val="center"/>
              <w:rPr>
                <w:sz w:val="22"/>
                <w:szCs w:val="22"/>
              </w:rPr>
            </w:pPr>
            <w:r w:rsidRPr="007E360D">
              <w:rPr>
                <w:sz w:val="22"/>
                <w:szCs w:val="22"/>
              </w:rPr>
              <w:t>Wędlina szynka biała</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A3BF198" w14:textId="00070A25" w:rsidR="0074249D" w:rsidRPr="007E360D" w:rsidRDefault="0074249D" w:rsidP="0074249D">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8AFFE41" w14:textId="092EEFFB" w:rsidR="0074249D" w:rsidRPr="007E360D" w:rsidRDefault="0074249D" w:rsidP="0074249D">
            <w:pPr>
              <w:pStyle w:val="TableContents"/>
              <w:jc w:val="center"/>
              <w:rPr>
                <w:sz w:val="22"/>
                <w:szCs w:val="22"/>
              </w:rPr>
            </w:pPr>
            <w:r w:rsidRPr="007E360D">
              <w:rPr>
                <w:sz w:val="22"/>
                <w:szCs w:val="22"/>
              </w:rPr>
              <w:t xml:space="preserve">Krojona w plastry, Wędlina wieprzowa min 80% mięsa, świeża, pachnąca, smak i zapach: charakterystyczny dla danego mięsa , niedopuszczalny jest smak i zapach świadczący o nieświeżości lub inny obcy, soczysta, krucha, powierzchnia przekroju lekko wilgotna, niedopuszczalny wyciek soku oraz skupiska galarety, barwa charakterystyczna dla danego asortymentu, niedopuszczalna nietypowa barwa mięśni na przekroju, zawierające nie więcej niż 10 g tłuszczu w 100 g/ml produktu gotowego do spożycia </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2B9D9A1" w14:textId="07ACAF7B" w:rsidR="0074249D" w:rsidRPr="007E360D" w:rsidRDefault="0074249D" w:rsidP="0074249D">
            <w:pPr>
              <w:pStyle w:val="TableContents"/>
              <w:jc w:val="center"/>
              <w:rPr>
                <w:sz w:val="22"/>
                <w:szCs w:val="22"/>
              </w:rPr>
            </w:pPr>
            <w:r w:rsidRPr="007E360D">
              <w:rPr>
                <w:sz w:val="22"/>
                <w:szCs w:val="22"/>
              </w:rPr>
              <w:t>70,00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EDEE369" w14:textId="2233A2CD" w:rsidR="0074249D" w:rsidRPr="007E360D" w:rsidRDefault="0074249D" w:rsidP="0074249D">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7C6F888" w14:textId="31F95EAD" w:rsidR="0074249D" w:rsidRPr="007E360D" w:rsidRDefault="0074249D" w:rsidP="0074249D">
            <w:pPr>
              <w:pStyle w:val="TableContents"/>
              <w:jc w:val="center"/>
              <w:rPr>
                <w:sz w:val="22"/>
                <w:szCs w:val="22"/>
              </w:rPr>
            </w:pPr>
          </w:p>
        </w:tc>
      </w:tr>
      <w:tr w:rsidR="0074249D" w:rsidRPr="00CC317F" w14:paraId="077EC537" w14:textId="77777777" w:rsidTr="00626ED1">
        <w:trPr>
          <w:trHeight w:val="928"/>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1B8CC8B" w14:textId="0932D829" w:rsidR="0074249D" w:rsidRDefault="0074249D" w:rsidP="0074249D">
            <w:pPr>
              <w:pStyle w:val="TableContents"/>
              <w:jc w:val="center"/>
            </w:pPr>
            <w:r>
              <w:t>2</w:t>
            </w:r>
            <w:r w:rsidR="002E2871">
              <w:t>6</w:t>
            </w:r>
            <w:r>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98BD73A" w14:textId="691B74BD" w:rsidR="0074249D" w:rsidRPr="007E360D" w:rsidRDefault="0074249D" w:rsidP="0074249D">
            <w:pPr>
              <w:pStyle w:val="TableContents"/>
              <w:jc w:val="center"/>
              <w:rPr>
                <w:sz w:val="22"/>
                <w:szCs w:val="22"/>
              </w:rPr>
            </w:pPr>
            <w:r w:rsidRPr="007E360D">
              <w:rPr>
                <w:sz w:val="22"/>
                <w:szCs w:val="22"/>
              </w:rPr>
              <w:t>Wędlina polędwica sopocka</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4CC80AB" w14:textId="7038E8DB" w:rsidR="0074249D" w:rsidRPr="007E360D" w:rsidRDefault="0074249D" w:rsidP="0074249D">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54126DA" w14:textId="5601E4B7" w:rsidR="0074249D" w:rsidRPr="007E360D" w:rsidRDefault="0074249D" w:rsidP="0074249D">
            <w:pPr>
              <w:pStyle w:val="TableContents"/>
              <w:jc w:val="center"/>
              <w:rPr>
                <w:sz w:val="22"/>
                <w:szCs w:val="22"/>
              </w:rPr>
            </w:pPr>
            <w:r w:rsidRPr="007E360D">
              <w:rPr>
                <w:sz w:val="22"/>
                <w:szCs w:val="22"/>
              </w:rPr>
              <w:t xml:space="preserve">Wieprzowa min 80% mięsa.Krojona w plastry ,świeża, pachnąca, smak i zapach: charakterystyczny dla danego mięsa , niedopuszczalny jest smak i zapach świadczący o nieświeżości lub inny obcy, soczysta, krucha, powierzchnia przekroju lekko wilgotna, niedopuszczalny wyciek soku oraz skupiska galarety, barwa charakterystyczna dla danego asortymentu, niedopuszczalna nietypowa barwa mięśni na przekroju, </w:t>
            </w:r>
            <w:r w:rsidRPr="007E360D">
              <w:rPr>
                <w:sz w:val="22"/>
                <w:szCs w:val="22"/>
              </w:rPr>
              <w:lastRenderedPageBreak/>
              <w:t>zawierające nie więcej niż 10 g tłuszczu w 100 g/ml produktu gotowego do spożycia.</w:t>
            </w:r>
          </w:p>
          <w:p w14:paraId="44710D97" w14:textId="66A7D8B9" w:rsidR="0074249D" w:rsidRPr="007E360D" w:rsidRDefault="0074249D" w:rsidP="0074249D">
            <w:pPr>
              <w:pStyle w:val="TableContents"/>
              <w:jc w:val="center"/>
              <w:rPr>
                <w:sz w:val="22"/>
                <w:szCs w:val="22"/>
              </w:rPr>
            </w:pPr>
            <w:r w:rsidRPr="007E360D">
              <w:rPr>
                <w:sz w:val="22"/>
                <w:szCs w:val="22"/>
              </w:rPr>
              <w:t xml:space="preserve"> Ilości zamawiane zależne od zapotrzebowania (od 0,1-2,5 kg</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0234228" w14:textId="01ED31FA" w:rsidR="0074249D" w:rsidRPr="007E360D" w:rsidRDefault="0074249D" w:rsidP="0074249D">
            <w:pPr>
              <w:pStyle w:val="TableContents"/>
              <w:jc w:val="center"/>
              <w:rPr>
                <w:sz w:val="22"/>
                <w:szCs w:val="22"/>
              </w:rPr>
            </w:pPr>
            <w:r w:rsidRPr="007E360D">
              <w:rPr>
                <w:sz w:val="22"/>
                <w:szCs w:val="22"/>
              </w:rPr>
              <w:lastRenderedPageBreak/>
              <w:t>70,00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3ADCC61" w14:textId="46B1E246" w:rsidR="0074249D" w:rsidRPr="007E360D" w:rsidRDefault="0074249D" w:rsidP="0074249D">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D866287" w14:textId="31425F96" w:rsidR="0074249D" w:rsidRPr="007E360D" w:rsidRDefault="0074249D" w:rsidP="0074249D">
            <w:pPr>
              <w:pStyle w:val="TableContents"/>
              <w:jc w:val="center"/>
              <w:rPr>
                <w:sz w:val="22"/>
                <w:szCs w:val="22"/>
              </w:rPr>
            </w:pPr>
          </w:p>
        </w:tc>
      </w:tr>
      <w:tr w:rsidR="0074249D" w:rsidRPr="00CC317F" w14:paraId="440D7BD7" w14:textId="77777777" w:rsidTr="00626ED1">
        <w:trPr>
          <w:trHeight w:val="1070"/>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780196B6" w14:textId="25113916" w:rsidR="0074249D" w:rsidRDefault="0074249D" w:rsidP="0074249D">
            <w:pPr>
              <w:pStyle w:val="TableContents"/>
              <w:jc w:val="center"/>
            </w:pPr>
            <w:r>
              <w:t>2</w:t>
            </w:r>
            <w:r w:rsidR="002E2871">
              <w:t>7</w:t>
            </w:r>
            <w:r>
              <w:t>.</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FFFCC2F" w14:textId="6FDC853D" w:rsidR="0074249D" w:rsidRPr="007E360D" w:rsidRDefault="0074249D" w:rsidP="0074249D">
            <w:pPr>
              <w:pStyle w:val="TableContents"/>
              <w:jc w:val="center"/>
              <w:rPr>
                <w:sz w:val="22"/>
                <w:szCs w:val="22"/>
              </w:rPr>
            </w:pPr>
            <w:r w:rsidRPr="007E360D">
              <w:rPr>
                <w:sz w:val="22"/>
                <w:szCs w:val="22"/>
              </w:rPr>
              <w:t>Wędlina Turystyczna</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434921E2" w14:textId="184948BE" w:rsidR="0074249D" w:rsidRPr="007E360D" w:rsidRDefault="0074249D" w:rsidP="0074249D">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7A5A9D9" w14:textId="06767338" w:rsidR="0074249D" w:rsidRPr="007E360D" w:rsidRDefault="0074249D" w:rsidP="0074249D">
            <w:pPr>
              <w:pStyle w:val="TableContents"/>
              <w:jc w:val="center"/>
              <w:rPr>
                <w:sz w:val="22"/>
                <w:szCs w:val="22"/>
              </w:rPr>
            </w:pPr>
            <w:r w:rsidRPr="007E360D">
              <w:rPr>
                <w:sz w:val="22"/>
                <w:szCs w:val="22"/>
              </w:rPr>
              <w:t>Krojona w plastry,świeża, pachnąca, smak i zapach: charakterystyczny dla danej wędliny , niedopuszczalny jest smak i zapach świadczący o nieświeżości lub inny obcy, soczysta, krucha, powierzchnia przekroju lekko wilgotna, niedopuszczalny wyciek soku oraz skupiska galarety, barwa charakterystyczna dla danego asortymentu, niedopuszczalna nietypowa barwa mięśni na przekroju, zawierające nie więcej niż 10 g tłuszczu w 100 g/ml produktu gotowego do spożycia</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971E65D" w14:textId="442E7C05" w:rsidR="0074249D" w:rsidRPr="007E360D" w:rsidRDefault="0074249D" w:rsidP="0074249D">
            <w:pPr>
              <w:pStyle w:val="TableContents"/>
              <w:jc w:val="center"/>
              <w:rPr>
                <w:sz w:val="22"/>
                <w:szCs w:val="22"/>
              </w:rPr>
            </w:pPr>
            <w:r w:rsidRPr="007E360D">
              <w:rPr>
                <w:sz w:val="22"/>
                <w:szCs w:val="22"/>
              </w:rPr>
              <w:t>60,00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19F5348" w14:textId="5A59D442" w:rsidR="0074249D" w:rsidRPr="007E360D" w:rsidRDefault="0074249D" w:rsidP="0074249D">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84AAE4C" w14:textId="4330CEDA" w:rsidR="0074249D" w:rsidRPr="007E360D" w:rsidRDefault="0074249D" w:rsidP="0074249D">
            <w:pPr>
              <w:pStyle w:val="TableContents"/>
              <w:jc w:val="center"/>
              <w:rPr>
                <w:sz w:val="22"/>
                <w:szCs w:val="22"/>
              </w:rPr>
            </w:pPr>
          </w:p>
        </w:tc>
      </w:tr>
      <w:tr w:rsidR="0074249D" w:rsidRPr="00CC317F" w14:paraId="35A8541F" w14:textId="77777777" w:rsidTr="00626ED1">
        <w:trPr>
          <w:trHeight w:val="386"/>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0D7AC10D" w14:textId="153F64D3" w:rsidR="0074249D" w:rsidRDefault="002E2871" w:rsidP="0074249D">
            <w:pPr>
              <w:pStyle w:val="TableContents"/>
              <w:jc w:val="center"/>
            </w:pPr>
            <w:r>
              <w:t>28.</w:t>
            </w:r>
          </w:p>
        </w:tc>
        <w:tc>
          <w:tcPr>
            <w:tcW w:w="249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94CC8F8" w14:textId="77777777" w:rsidR="0074249D" w:rsidRPr="007E360D" w:rsidRDefault="0074249D" w:rsidP="0074249D">
            <w:pPr>
              <w:pStyle w:val="TableContents"/>
              <w:jc w:val="center"/>
              <w:rPr>
                <w:sz w:val="22"/>
                <w:szCs w:val="22"/>
              </w:rPr>
            </w:pPr>
            <w:r w:rsidRPr="007E360D">
              <w:rPr>
                <w:sz w:val="22"/>
                <w:szCs w:val="22"/>
              </w:rPr>
              <w:t>Żeberka paski extra</w:t>
            </w:r>
          </w:p>
        </w:tc>
        <w:tc>
          <w:tcPr>
            <w:tcW w:w="70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1C6A33E" w14:textId="77777777" w:rsidR="0074249D" w:rsidRPr="007E360D" w:rsidRDefault="0074249D" w:rsidP="0074249D">
            <w:pPr>
              <w:pStyle w:val="TableContents"/>
              <w:jc w:val="center"/>
              <w:rPr>
                <w:sz w:val="22"/>
                <w:szCs w:val="22"/>
              </w:rPr>
            </w:pPr>
            <w:r w:rsidRPr="007E360D">
              <w:rPr>
                <w:sz w:val="22"/>
                <w:szCs w:val="22"/>
              </w:rPr>
              <w:t>kg</w:t>
            </w:r>
          </w:p>
        </w:tc>
        <w:tc>
          <w:tcPr>
            <w:tcW w:w="198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5DA683F6" w14:textId="77777777" w:rsidR="0074249D" w:rsidRPr="007E360D" w:rsidRDefault="0074249D" w:rsidP="0074249D">
            <w:pPr>
              <w:pStyle w:val="TableContents"/>
              <w:jc w:val="center"/>
              <w:rPr>
                <w:sz w:val="22"/>
                <w:szCs w:val="22"/>
              </w:rPr>
            </w:pPr>
            <w:r w:rsidRPr="007E360D">
              <w:rPr>
                <w:b/>
                <w:bCs/>
                <w:sz w:val="22"/>
                <w:szCs w:val="22"/>
              </w:rPr>
              <w:t> </w:t>
            </w:r>
            <w:r w:rsidRPr="007E360D">
              <w:rPr>
                <w:rStyle w:val="Pogrubienie"/>
                <w:b w:val="0"/>
                <w:bCs w:val="0"/>
                <w:sz w:val="22"/>
                <w:szCs w:val="22"/>
              </w:rPr>
              <w:t>soczyste, delikatne kawałki wieprzowiny z kością</w:t>
            </w:r>
            <w:r w:rsidRPr="007E360D">
              <w:rPr>
                <w:b/>
                <w:bCs/>
                <w:sz w:val="22"/>
                <w:szCs w:val="22"/>
              </w:rPr>
              <w:t xml:space="preserve">, </w:t>
            </w:r>
            <w:r w:rsidRPr="007E360D">
              <w:rPr>
                <w:sz w:val="22"/>
                <w:szCs w:val="22"/>
              </w:rPr>
              <w:t>pokrojone w paski. Świeże barwy różowej</w:t>
            </w:r>
          </w:p>
          <w:p w14:paraId="582153F9" w14:textId="77777777" w:rsidR="0074249D" w:rsidRPr="007E360D" w:rsidRDefault="0074249D" w:rsidP="0074249D">
            <w:pPr>
              <w:pStyle w:val="TableContents"/>
              <w:jc w:val="center"/>
              <w:rPr>
                <w:sz w:val="22"/>
                <w:szCs w:val="22"/>
              </w:rPr>
            </w:pPr>
            <w:r w:rsidRPr="007E360D">
              <w:rPr>
                <w:sz w:val="22"/>
                <w:szCs w:val="22"/>
              </w:rPr>
              <w:t>bez przebarwień i uszkodzeń mechanicznych oraz bez zanieczyszczeń obcych oraz krwi, nie moczony</w:t>
            </w:r>
          </w:p>
          <w:p w14:paraId="4C71507F" w14:textId="119F6EF9" w:rsidR="0074249D" w:rsidRPr="007E360D" w:rsidRDefault="0074249D" w:rsidP="0074249D">
            <w:pPr>
              <w:pStyle w:val="TableContents"/>
              <w:jc w:val="center"/>
              <w:rPr>
                <w:sz w:val="22"/>
                <w:szCs w:val="22"/>
              </w:rPr>
            </w:pPr>
            <w:r w:rsidRPr="007E360D">
              <w:rPr>
                <w:sz w:val="22"/>
                <w:szCs w:val="22"/>
              </w:rPr>
              <w:t>Pochodzący z Polskiej hodowli.</w:t>
            </w:r>
          </w:p>
        </w:tc>
        <w:tc>
          <w:tcPr>
            <w:tcW w:w="178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322A0336" w14:textId="238E0270" w:rsidR="0074249D" w:rsidRPr="007E360D" w:rsidRDefault="006551D2" w:rsidP="0074249D">
            <w:pPr>
              <w:pStyle w:val="TableContents"/>
              <w:jc w:val="center"/>
              <w:rPr>
                <w:sz w:val="22"/>
                <w:szCs w:val="22"/>
              </w:rPr>
            </w:pPr>
            <w:r>
              <w:rPr>
                <w:sz w:val="22"/>
                <w:szCs w:val="22"/>
              </w:rPr>
              <w:t>100,00</w:t>
            </w:r>
          </w:p>
        </w:tc>
        <w:tc>
          <w:tcPr>
            <w:tcW w:w="117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0C9F7C0" w14:textId="427C6A18" w:rsidR="0074249D" w:rsidRPr="007E360D" w:rsidRDefault="0074249D" w:rsidP="0074249D">
            <w:pPr>
              <w:pStyle w:val="TableContents"/>
              <w:jc w:val="center"/>
              <w:rPr>
                <w:sz w:val="22"/>
                <w:szCs w:val="22"/>
              </w:rPr>
            </w:pP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2F323F04" w14:textId="39FEFFF3" w:rsidR="0074249D" w:rsidRPr="007E360D" w:rsidRDefault="0074249D" w:rsidP="0074249D">
            <w:pPr>
              <w:pStyle w:val="TableContents"/>
              <w:jc w:val="center"/>
              <w:rPr>
                <w:sz w:val="22"/>
                <w:szCs w:val="22"/>
              </w:rPr>
            </w:pPr>
          </w:p>
        </w:tc>
      </w:tr>
      <w:tr w:rsidR="0074249D" w14:paraId="2A0D6D30" w14:textId="77777777" w:rsidTr="00B16A0D">
        <w:trPr>
          <w:trHeight w:val="386"/>
        </w:trPr>
        <w:tc>
          <w:tcPr>
            <w:tcW w:w="8796" w:type="dxa"/>
            <w:gridSpan w:val="6"/>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5AFF0AC" w14:textId="77777777" w:rsidR="0074249D" w:rsidRPr="007E360D" w:rsidRDefault="0074249D" w:rsidP="0074249D">
            <w:pPr>
              <w:pStyle w:val="TableContents"/>
              <w:jc w:val="right"/>
              <w:rPr>
                <w:sz w:val="22"/>
                <w:szCs w:val="22"/>
              </w:rPr>
            </w:pPr>
            <w:r w:rsidRPr="007E360D">
              <w:rPr>
                <w:b/>
                <w:bCs/>
                <w:sz w:val="22"/>
                <w:szCs w:val="22"/>
              </w:rPr>
              <w:t>Suma:</w:t>
            </w:r>
          </w:p>
        </w:tc>
        <w:tc>
          <w:tcPr>
            <w:tcW w:w="124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19B0ADEF" w14:textId="77777777" w:rsidR="0074249D" w:rsidRPr="007E360D" w:rsidRDefault="0074249D" w:rsidP="0074249D">
            <w:pPr>
              <w:pStyle w:val="TableContents"/>
              <w:jc w:val="center"/>
              <w:rPr>
                <w:sz w:val="22"/>
                <w:szCs w:val="22"/>
              </w:rPr>
            </w:pPr>
          </w:p>
        </w:tc>
      </w:tr>
    </w:tbl>
    <w:p w14:paraId="6022893A" w14:textId="77777777" w:rsidR="00172480" w:rsidRDefault="00172480" w:rsidP="00172480">
      <w:pPr>
        <w:pStyle w:val="Standard"/>
      </w:pPr>
    </w:p>
    <w:p w14:paraId="27F75827" w14:textId="77777777" w:rsidR="006E1366" w:rsidRDefault="006E1366" w:rsidP="006E1366">
      <w:pPr>
        <w:pStyle w:val="Standard"/>
        <w:jc w:val="both"/>
      </w:pPr>
      <w:r w:rsidRPr="0030262A">
        <w:t>Artykuły spożywcze spełniają wymagania zgodnie z Rozporządzeniem Ministra Zdrowia z dnia 26 lipca 2016 r. w sprawie grup środków spożywczych przeznaczonych do sprzedaży dzieciom i</w:t>
      </w:r>
      <w:r>
        <w:t> </w:t>
      </w:r>
      <w:r w:rsidRPr="0030262A">
        <w:t>młodzieży w jednostkach systemu oświaty oraz wymagań, jakie muszą spełniać środki spożywcze stosowane w ramach żywienia zbiorowego dzieci i młodzieży w tych jednostkach (Dz.U. 2016 poz.</w:t>
      </w:r>
      <w:r>
        <w:t> </w:t>
      </w:r>
      <w:r w:rsidRPr="0030262A">
        <w:t>1154)</w:t>
      </w:r>
      <w:r>
        <w:t>.</w:t>
      </w:r>
    </w:p>
    <w:p w14:paraId="56FDA117" w14:textId="77777777" w:rsidR="00ED4E09" w:rsidRDefault="00ED4E09" w:rsidP="00ED4E09">
      <w:pPr>
        <w:pStyle w:val="Standard"/>
      </w:pPr>
    </w:p>
    <w:p w14:paraId="5B19CFC9" w14:textId="77777777" w:rsidR="00ED4E09" w:rsidRDefault="00ED4E09" w:rsidP="00ED4E09">
      <w:pPr>
        <w:pStyle w:val="Standard"/>
      </w:pPr>
    </w:p>
    <w:p w14:paraId="08454975" w14:textId="77777777" w:rsidR="00ED4E09" w:rsidRDefault="00ED4E09" w:rsidP="00ED4E09">
      <w:pPr>
        <w:pStyle w:val="Standard"/>
      </w:pPr>
    </w:p>
    <w:p w14:paraId="651FD582" w14:textId="77777777" w:rsidR="00ED4E09" w:rsidRDefault="00ED4E09" w:rsidP="00ED4E09">
      <w:pPr>
        <w:pStyle w:val="Standard"/>
      </w:pPr>
    </w:p>
    <w:p w14:paraId="114ECB6C" w14:textId="77777777" w:rsidR="00ED4E09" w:rsidRDefault="00ED4E09" w:rsidP="00ED4E09">
      <w:pPr>
        <w:pStyle w:val="Standard"/>
      </w:pPr>
    </w:p>
    <w:p w14:paraId="16DEB6FE" w14:textId="77777777" w:rsidR="00172480" w:rsidRDefault="00172480" w:rsidP="00172480">
      <w:pPr>
        <w:pStyle w:val="Standard"/>
      </w:pPr>
      <w:r>
        <w:t>….............................................                                …………………………………………………...</w:t>
      </w:r>
    </w:p>
    <w:p w14:paraId="791EF00F" w14:textId="77777777" w:rsidR="00510ABC" w:rsidRDefault="00172480" w:rsidP="00172480">
      <w:pPr>
        <w:pStyle w:val="Standard"/>
      </w:pPr>
      <w:r>
        <w:t xml:space="preserve">        /miejscowość, data/                                          /formularz podpisany podpisem elektronicznym/</w:t>
      </w:r>
    </w:p>
    <w:sectPr w:rsidR="00510ABC" w:rsidSect="00D07128">
      <w:footerReference w:type="default" r:id="rId10"/>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F75C2" w14:textId="77777777" w:rsidR="00D333D8" w:rsidRDefault="00D333D8">
      <w:r>
        <w:separator/>
      </w:r>
    </w:p>
  </w:endnote>
  <w:endnote w:type="continuationSeparator" w:id="0">
    <w:p w14:paraId="696F32D3" w14:textId="77777777" w:rsidR="00D333D8" w:rsidRDefault="00D33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3708E" w14:textId="77777777" w:rsidR="00377C0B" w:rsidRDefault="009772ED">
    <w:pPr>
      <w:pStyle w:val="Stopka"/>
      <w:jc w:val="center"/>
    </w:pPr>
    <w:r>
      <w:t xml:space="preserve">Strona </w:t>
    </w:r>
    <w:r w:rsidR="00D07128">
      <w:rPr>
        <w:b/>
        <w:bCs/>
      </w:rPr>
      <w:fldChar w:fldCharType="begin"/>
    </w:r>
    <w:r>
      <w:rPr>
        <w:b/>
        <w:bCs/>
      </w:rPr>
      <w:instrText xml:space="preserve"> PAGE </w:instrText>
    </w:r>
    <w:r w:rsidR="00D07128">
      <w:rPr>
        <w:b/>
        <w:bCs/>
      </w:rPr>
      <w:fldChar w:fldCharType="separate"/>
    </w:r>
    <w:r w:rsidR="00394CCD">
      <w:rPr>
        <w:b/>
        <w:bCs/>
        <w:noProof/>
      </w:rPr>
      <w:t>12</w:t>
    </w:r>
    <w:r w:rsidR="00D07128">
      <w:rPr>
        <w:b/>
        <w:bCs/>
      </w:rPr>
      <w:fldChar w:fldCharType="end"/>
    </w:r>
    <w:r>
      <w:t xml:space="preserve"> z </w:t>
    </w:r>
    <w:r w:rsidR="00D07128">
      <w:rPr>
        <w:b/>
        <w:bCs/>
      </w:rPr>
      <w:fldChar w:fldCharType="begin"/>
    </w:r>
    <w:r>
      <w:rPr>
        <w:b/>
        <w:bCs/>
      </w:rPr>
      <w:instrText xml:space="preserve"> NUMPAGES </w:instrText>
    </w:r>
    <w:r w:rsidR="00D07128">
      <w:rPr>
        <w:b/>
        <w:bCs/>
      </w:rPr>
      <w:fldChar w:fldCharType="separate"/>
    </w:r>
    <w:r w:rsidR="00394CCD">
      <w:rPr>
        <w:b/>
        <w:bCs/>
        <w:noProof/>
      </w:rPr>
      <w:t>12</w:t>
    </w:r>
    <w:r w:rsidR="00D07128">
      <w:rPr>
        <w:b/>
        <w:bCs/>
      </w:rPr>
      <w:fldChar w:fldCharType="end"/>
    </w:r>
  </w:p>
  <w:p w14:paraId="4241EC40" w14:textId="77777777" w:rsidR="00377C0B" w:rsidRDefault="00377C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C513F" w14:textId="77777777" w:rsidR="00D333D8" w:rsidRDefault="00D333D8">
      <w:r>
        <w:rPr>
          <w:color w:val="000000"/>
        </w:rPr>
        <w:separator/>
      </w:r>
    </w:p>
  </w:footnote>
  <w:footnote w:type="continuationSeparator" w:id="0">
    <w:p w14:paraId="7E5AB2E8" w14:textId="77777777" w:rsidR="00D333D8" w:rsidRDefault="00D33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10ABC"/>
    <w:rsid w:val="000038C1"/>
    <w:rsid w:val="00052584"/>
    <w:rsid w:val="0006389A"/>
    <w:rsid w:val="00070EC0"/>
    <w:rsid w:val="00076176"/>
    <w:rsid w:val="00083A88"/>
    <w:rsid w:val="00084C05"/>
    <w:rsid w:val="000A5A77"/>
    <w:rsid w:val="000D580D"/>
    <w:rsid w:val="000E10BE"/>
    <w:rsid w:val="000F1722"/>
    <w:rsid w:val="001035C5"/>
    <w:rsid w:val="00104386"/>
    <w:rsid w:val="00134609"/>
    <w:rsid w:val="00134CFF"/>
    <w:rsid w:val="00141C9E"/>
    <w:rsid w:val="00155853"/>
    <w:rsid w:val="00172480"/>
    <w:rsid w:val="0019258D"/>
    <w:rsid w:val="00192B20"/>
    <w:rsid w:val="00192C53"/>
    <w:rsid w:val="00194383"/>
    <w:rsid w:val="00195C53"/>
    <w:rsid w:val="001A6947"/>
    <w:rsid w:val="001D2517"/>
    <w:rsid w:val="001E49DE"/>
    <w:rsid w:val="00207A0A"/>
    <w:rsid w:val="00240541"/>
    <w:rsid w:val="00275A1A"/>
    <w:rsid w:val="002A2D11"/>
    <w:rsid w:val="002A7EF5"/>
    <w:rsid w:val="002C22C9"/>
    <w:rsid w:val="002E2871"/>
    <w:rsid w:val="002F5B14"/>
    <w:rsid w:val="00367816"/>
    <w:rsid w:val="00376ABB"/>
    <w:rsid w:val="00377C0B"/>
    <w:rsid w:val="00394CCD"/>
    <w:rsid w:val="003C2B5D"/>
    <w:rsid w:val="003C506F"/>
    <w:rsid w:val="003D5037"/>
    <w:rsid w:val="003E6A15"/>
    <w:rsid w:val="00426B47"/>
    <w:rsid w:val="00446B55"/>
    <w:rsid w:val="0046456C"/>
    <w:rsid w:val="00465F87"/>
    <w:rsid w:val="00471606"/>
    <w:rsid w:val="004818CB"/>
    <w:rsid w:val="0048307A"/>
    <w:rsid w:val="004A38CD"/>
    <w:rsid w:val="00505FAB"/>
    <w:rsid w:val="00510ABC"/>
    <w:rsid w:val="00511F0D"/>
    <w:rsid w:val="00511F15"/>
    <w:rsid w:val="005567AC"/>
    <w:rsid w:val="00597304"/>
    <w:rsid w:val="005A5F17"/>
    <w:rsid w:val="005D2AEF"/>
    <w:rsid w:val="005F2079"/>
    <w:rsid w:val="00626ED1"/>
    <w:rsid w:val="006445FF"/>
    <w:rsid w:val="00650E2F"/>
    <w:rsid w:val="006551D2"/>
    <w:rsid w:val="006605B5"/>
    <w:rsid w:val="00663ADE"/>
    <w:rsid w:val="00670A06"/>
    <w:rsid w:val="00671672"/>
    <w:rsid w:val="00672467"/>
    <w:rsid w:val="00682CD7"/>
    <w:rsid w:val="00685BA6"/>
    <w:rsid w:val="00693D27"/>
    <w:rsid w:val="00693D39"/>
    <w:rsid w:val="006A02E1"/>
    <w:rsid w:val="006E1366"/>
    <w:rsid w:val="0071014C"/>
    <w:rsid w:val="007136AD"/>
    <w:rsid w:val="00731961"/>
    <w:rsid w:val="00736C9C"/>
    <w:rsid w:val="0074249D"/>
    <w:rsid w:val="007D2793"/>
    <w:rsid w:val="007D3083"/>
    <w:rsid w:val="007E360D"/>
    <w:rsid w:val="007E5F05"/>
    <w:rsid w:val="007F22D7"/>
    <w:rsid w:val="0085223C"/>
    <w:rsid w:val="008D33C7"/>
    <w:rsid w:val="008E69A0"/>
    <w:rsid w:val="0091067B"/>
    <w:rsid w:val="00922DB6"/>
    <w:rsid w:val="00937566"/>
    <w:rsid w:val="0094428C"/>
    <w:rsid w:val="009467BA"/>
    <w:rsid w:val="0096093F"/>
    <w:rsid w:val="009772ED"/>
    <w:rsid w:val="00984EAE"/>
    <w:rsid w:val="00994271"/>
    <w:rsid w:val="009A7511"/>
    <w:rsid w:val="00A11F36"/>
    <w:rsid w:val="00A227DF"/>
    <w:rsid w:val="00A35278"/>
    <w:rsid w:val="00A64EAF"/>
    <w:rsid w:val="00A726E9"/>
    <w:rsid w:val="00AE7786"/>
    <w:rsid w:val="00AF328B"/>
    <w:rsid w:val="00AF54A2"/>
    <w:rsid w:val="00B16A0D"/>
    <w:rsid w:val="00B34E91"/>
    <w:rsid w:val="00B5245B"/>
    <w:rsid w:val="00B60A3E"/>
    <w:rsid w:val="00B6604D"/>
    <w:rsid w:val="00B93DE8"/>
    <w:rsid w:val="00BA28C5"/>
    <w:rsid w:val="00BD1AE6"/>
    <w:rsid w:val="00C06421"/>
    <w:rsid w:val="00C07CAA"/>
    <w:rsid w:val="00C260AC"/>
    <w:rsid w:val="00C323DB"/>
    <w:rsid w:val="00C42198"/>
    <w:rsid w:val="00C477A1"/>
    <w:rsid w:val="00C51EFD"/>
    <w:rsid w:val="00C848AA"/>
    <w:rsid w:val="00C84D2E"/>
    <w:rsid w:val="00C867AF"/>
    <w:rsid w:val="00CC317F"/>
    <w:rsid w:val="00D04FC9"/>
    <w:rsid w:val="00D05102"/>
    <w:rsid w:val="00D07128"/>
    <w:rsid w:val="00D333D8"/>
    <w:rsid w:val="00D54270"/>
    <w:rsid w:val="00DB5476"/>
    <w:rsid w:val="00DB60DE"/>
    <w:rsid w:val="00DC25DA"/>
    <w:rsid w:val="00E12E0B"/>
    <w:rsid w:val="00E560D2"/>
    <w:rsid w:val="00E6130A"/>
    <w:rsid w:val="00E62DD3"/>
    <w:rsid w:val="00E70F99"/>
    <w:rsid w:val="00E82DB3"/>
    <w:rsid w:val="00E96054"/>
    <w:rsid w:val="00EA1C4F"/>
    <w:rsid w:val="00EA53B0"/>
    <w:rsid w:val="00EC08A0"/>
    <w:rsid w:val="00EC2D9D"/>
    <w:rsid w:val="00ED0237"/>
    <w:rsid w:val="00ED2769"/>
    <w:rsid w:val="00ED4E09"/>
    <w:rsid w:val="00EE0716"/>
    <w:rsid w:val="00EE1D77"/>
    <w:rsid w:val="00F248C4"/>
    <w:rsid w:val="00F40AA3"/>
    <w:rsid w:val="00F40E09"/>
    <w:rsid w:val="00F4395B"/>
    <w:rsid w:val="00F47E2D"/>
    <w:rsid w:val="00F56291"/>
    <w:rsid w:val="00F758A5"/>
    <w:rsid w:val="00F76CE5"/>
    <w:rsid w:val="00F874FC"/>
    <w:rsid w:val="00F96D68"/>
    <w:rsid w:val="00FC1FDD"/>
    <w:rsid w:val="00FE6356"/>
    <w:rsid w:val="00FF05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CA1FE"/>
  <w15:docId w15:val="{D14155EC-42A9-4577-9780-20DD0D81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Ari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7128"/>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D07128"/>
    <w:pPr>
      <w:suppressAutoHyphens/>
    </w:pPr>
  </w:style>
  <w:style w:type="paragraph" w:customStyle="1" w:styleId="Heading">
    <w:name w:val="Heading"/>
    <w:basedOn w:val="Standard"/>
    <w:next w:val="Textbody"/>
    <w:rsid w:val="00D07128"/>
    <w:pPr>
      <w:keepNext/>
      <w:spacing w:before="240" w:after="120"/>
    </w:pPr>
    <w:rPr>
      <w:rFonts w:ascii="Arial" w:eastAsia="Microsoft YaHei" w:hAnsi="Arial"/>
      <w:sz w:val="28"/>
      <w:szCs w:val="28"/>
    </w:rPr>
  </w:style>
  <w:style w:type="paragraph" w:customStyle="1" w:styleId="Textbody">
    <w:name w:val="Text body"/>
    <w:basedOn w:val="Standard"/>
    <w:rsid w:val="00D07128"/>
    <w:pPr>
      <w:spacing w:after="120"/>
    </w:pPr>
  </w:style>
  <w:style w:type="paragraph" w:styleId="Lista">
    <w:name w:val="List"/>
    <w:basedOn w:val="Textbody"/>
    <w:rsid w:val="00D07128"/>
  </w:style>
  <w:style w:type="paragraph" w:styleId="Legenda">
    <w:name w:val="caption"/>
    <w:basedOn w:val="Standard"/>
    <w:rsid w:val="00D07128"/>
    <w:pPr>
      <w:suppressLineNumbers/>
      <w:spacing w:before="120" w:after="120"/>
    </w:pPr>
    <w:rPr>
      <w:i/>
      <w:iCs/>
    </w:rPr>
  </w:style>
  <w:style w:type="paragraph" w:customStyle="1" w:styleId="Index">
    <w:name w:val="Index"/>
    <w:basedOn w:val="Standard"/>
    <w:rsid w:val="00D07128"/>
    <w:pPr>
      <w:suppressLineNumbers/>
    </w:pPr>
  </w:style>
  <w:style w:type="paragraph" w:customStyle="1" w:styleId="TableContents">
    <w:name w:val="Table Contents"/>
    <w:basedOn w:val="Standard"/>
    <w:rsid w:val="00D07128"/>
    <w:pPr>
      <w:suppressLineNumbers/>
    </w:pPr>
  </w:style>
  <w:style w:type="paragraph" w:customStyle="1" w:styleId="TableHeading">
    <w:name w:val="Table Heading"/>
    <w:basedOn w:val="TableContents"/>
    <w:rsid w:val="00D07128"/>
    <w:pPr>
      <w:jc w:val="center"/>
    </w:pPr>
    <w:rPr>
      <w:b/>
      <w:bCs/>
    </w:rPr>
  </w:style>
  <w:style w:type="paragraph" w:styleId="Nagwek">
    <w:name w:val="header"/>
    <w:basedOn w:val="Normalny"/>
    <w:rsid w:val="00D07128"/>
    <w:pPr>
      <w:tabs>
        <w:tab w:val="center" w:pos="4536"/>
        <w:tab w:val="right" w:pos="9072"/>
      </w:tabs>
    </w:pPr>
    <w:rPr>
      <w:rFonts w:cs="Mangal"/>
      <w:szCs w:val="21"/>
    </w:rPr>
  </w:style>
  <w:style w:type="character" w:customStyle="1" w:styleId="NagwekZnak">
    <w:name w:val="Nagłówek Znak"/>
    <w:basedOn w:val="Domylnaczcionkaakapitu"/>
    <w:rsid w:val="00D07128"/>
    <w:rPr>
      <w:rFonts w:cs="Mangal"/>
      <w:szCs w:val="21"/>
    </w:rPr>
  </w:style>
  <w:style w:type="paragraph" w:styleId="Stopka">
    <w:name w:val="footer"/>
    <w:basedOn w:val="Normalny"/>
    <w:rsid w:val="00D07128"/>
    <w:pPr>
      <w:tabs>
        <w:tab w:val="center" w:pos="4536"/>
        <w:tab w:val="right" w:pos="9072"/>
      </w:tabs>
    </w:pPr>
    <w:rPr>
      <w:rFonts w:cs="Mangal"/>
      <w:szCs w:val="21"/>
    </w:rPr>
  </w:style>
  <w:style w:type="character" w:customStyle="1" w:styleId="StopkaZnak">
    <w:name w:val="Stopka Znak"/>
    <w:basedOn w:val="Domylnaczcionkaakapitu"/>
    <w:rsid w:val="00D07128"/>
    <w:rPr>
      <w:rFonts w:cs="Mangal"/>
      <w:szCs w:val="21"/>
    </w:rPr>
  </w:style>
  <w:style w:type="character" w:styleId="Pogrubienie">
    <w:name w:val="Strong"/>
    <w:basedOn w:val="Domylnaczcionkaakapitu"/>
    <w:uiPriority w:val="22"/>
    <w:qFormat/>
    <w:rsid w:val="004818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38364">
      <w:bodyDiv w:val="1"/>
      <w:marLeft w:val="0"/>
      <w:marRight w:val="0"/>
      <w:marTop w:val="0"/>
      <w:marBottom w:val="0"/>
      <w:divBdr>
        <w:top w:val="none" w:sz="0" w:space="0" w:color="auto"/>
        <w:left w:val="none" w:sz="0" w:space="0" w:color="auto"/>
        <w:bottom w:val="none" w:sz="0" w:space="0" w:color="auto"/>
        <w:right w:val="none" w:sz="0" w:space="0" w:color="auto"/>
      </w:divBdr>
      <w:divsChild>
        <w:div w:id="1936329132">
          <w:marLeft w:val="0"/>
          <w:marRight w:val="0"/>
          <w:marTop w:val="0"/>
          <w:marBottom w:val="0"/>
          <w:divBdr>
            <w:top w:val="none" w:sz="0" w:space="0" w:color="auto"/>
            <w:left w:val="none" w:sz="0" w:space="0" w:color="auto"/>
            <w:bottom w:val="none" w:sz="0" w:space="0" w:color="auto"/>
            <w:right w:val="none" w:sz="0" w:space="0" w:color="auto"/>
          </w:divBdr>
          <w:divsChild>
            <w:div w:id="1165510030">
              <w:marLeft w:val="0"/>
              <w:marRight w:val="0"/>
              <w:marTop w:val="0"/>
              <w:marBottom w:val="0"/>
              <w:divBdr>
                <w:top w:val="none" w:sz="0" w:space="0" w:color="auto"/>
                <w:left w:val="none" w:sz="0" w:space="0" w:color="auto"/>
                <w:bottom w:val="none" w:sz="0" w:space="0" w:color="auto"/>
                <w:right w:val="none" w:sz="0" w:space="0" w:color="auto"/>
              </w:divBdr>
              <w:divsChild>
                <w:div w:id="1975793022">
                  <w:marLeft w:val="0"/>
                  <w:marRight w:val="0"/>
                  <w:marTop w:val="100"/>
                  <w:marBottom w:val="100"/>
                  <w:divBdr>
                    <w:top w:val="none" w:sz="0" w:space="0" w:color="auto"/>
                    <w:left w:val="none" w:sz="0" w:space="0" w:color="auto"/>
                    <w:bottom w:val="none" w:sz="0" w:space="0" w:color="auto"/>
                    <w:right w:val="none" w:sz="0" w:space="0" w:color="auto"/>
                  </w:divBdr>
                  <w:divsChild>
                    <w:div w:id="247809485">
                      <w:marLeft w:val="0"/>
                      <w:marRight w:val="0"/>
                      <w:marTop w:val="0"/>
                      <w:marBottom w:val="0"/>
                      <w:divBdr>
                        <w:top w:val="single" w:sz="6" w:space="2" w:color="E6E7E8"/>
                        <w:left w:val="single" w:sz="6" w:space="2" w:color="E6E7E8"/>
                        <w:bottom w:val="single" w:sz="6" w:space="2" w:color="E6E7E8"/>
                        <w:right w:val="single" w:sz="6" w:space="2" w:color="E6E7E8"/>
                      </w:divBdr>
                    </w:div>
                  </w:divsChild>
                </w:div>
              </w:divsChild>
            </w:div>
          </w:divsChild>
        </w:div>
      </w:divsChild>
    </w:div>
    <w:div w:id="213665127">
      <w:bodyDiv w:val="1"/>
      <w:marLeft w:val="0"/>
      <w:marRight w:val="0"/>
      <w:marTop w:val="0"/>
      <w:marBottom w:val="0"/>
      <w:divBdr>
        <w:top w:val="none" w:sz="0" w:space="0" w:color="auto"/>
        <w:left w:val="none" w:sz="0" w:space="0" w:color="auto"/>
        <w:bottom w:val="none" w:sz="0" w:space="0" w:color="auto"/>
        <w:right w:val="none" w:sz="0" w:space="0" w:color="auto"/>
      </w:divBdr>
      <w:divsChild>
        <w:div w:id="1302425902">
          <w:marLeft w:val="0"/>
          <w:marRight w:val="0"/>
          <w:marTop w:val="0"/>
          <w:marBottom w:val="0"/>
          <w:divBdr>
            <w:top w:val="none" w:sz="0" w:space="0" w:color="auto"/>
            <w:left w:val="none" w:sz="0" w:space="0" w:color="auto"/>
            <w:bottom w:val="none" w:sz="0" w:space="0" w:color="auto"/>
            <w:right w:val="none" w:sz="0" w:space="0" w:color="auto"/>
          </w:divBdr>
          <w:divsChild>
            <w:div w:id="1897084403">
              <w:marLeft w:val="0"/>
              <w:marRight w:val="0"/>
              <w:marTop w:val="0"/>
              <w:marBottom w:val="0"/>
              <w:divBdr>
                <w:top w:val="none" w:sz="0" w:space="0" w:color="auto"/>
                <w:left w:val="none" w:sz="0" w:space="0" w:color="auto"/>
                <w:bottom w:val="none" w:sz="0" w:space="0" w:color="auto"/>
                <w:right w:val="none" w:sz="0" w:space="0" w:color="auto"/>
              </w:divBdr>
              <w:divsChild>
                <w:div w:id="1187014970">
                  <w:marLeft w:val="0"/>
                  <w:marRight w:val="0"/>
                  <w:marTop w:val="100"/>
                  <w:marBottom w:val="100"/>
                  <w:divBdr>
                    <w:top w:val="none" w:sz="0" w:space="0" w:color="auto"/>
                    <w:left w:val="none" w:sz="0" w:space="0" w:color="auto"/>
                    <w:bottom w:val="none" w:sz="0" w:space="0" w:color="auto"/>
                    <w:right w:val="none" w:sz="0" w:space="0" w:color="auto"/>
                  </w:divBdr>
                  <w:divsChild>
                    <w:div w:id="1031684216">
                      <w:marLeft w:val="0"/>
                      <w:marRight w:val="0"/>
                      <w:marTop w:val="0"/>
                      <w:marBottom w:val="0"/>
                      <w:divBdr>
                        <w:top w:val="single" w:sz="6" w:space="2" w:color="E6E7E8"/>
                        <w:left w:val="single" w:sz="6" w:space="2" w:color="E6E7E8"/>
                        <w:bottom w:val="single" w:sz="6" w:space="2" w:color="E6E7E8"/>
                        <w:right w:val="single" w:sz="6" w:space="2" w:color="E6E7E8"/>
                      </w:divBdr>
                    </w:div>
                  </w:divsChild>
                </w:div>
              </w:divsChild>
            </w:div>
          </w:divsChild>
        </w:div>
      </w:divsChild>
    </w:div>
    <w:div w:id="325088491">
      <w:bodyDiv w:val="1"/>
      <w:marLeft w:val="0"/>
      <w:marRight w:val="0"/>
      <w:marTop w:val="0"/>
      <w:marBottom w:val="0"/>
      <w:divBdr>
        <w:top w:val="none" w:sz="0" w:space="0" w:color="auto"/>
        <w:left w:val="none" w:sz="0" w:space="0" w:color="auto"/>
        <w:bottom w:val="none" w:sz="0" w:space="0" w:color="auto"/>
        <w:right w:val="none" w:sz="0" w:space="0" w:color="auto"/>
      </w:divBdr>
    </w:div>
    <w:div w:id="369915206">
      <w:bodyDiv w:val="1"/>
      <w:marLeft w:val="0"/>
      <w:marRight w:val="0"/>
      <w:marTop w:val="0"/>
      <w:marBottom w:val="0"/>
      <w:divBdr>
        <w:top w:val="none" w:sz="0" w:space="0" w:color="auto"/>
        <w:left w:val="none" w:sz="0" w:space="0" w:color="auto"/>
        <w:bottom w:val="none" w:sz="0" w:space="0" w:color="auto"/>
        <w:right w:val="none" w:sz="0" w:space="0" w:color="auto"/>
      </w:divBdr>
    </w:div>
    <w:div w:id="700319926">
      <w:bodyDiv w:val="1"/>
      <w:marLeft w:val="0"/>
      <w:marRight w:val="0"/>
      <w:marTop w:val="0"/>
      <w:marBottom w:val="0"/>
      <w:divBdr>
        <w:top w:val="none" w:sz="0" w:space="0" w:color="auto"/>
        <w:left w:val="none" w:sz="0" w:space="0" w:color="auto"/>
        <w:bottom w:val="none" w:sz="0" w:space="0" w:color="auto"/>
        <w:right w:val="none" w:sz="0" w:space="0" w:color="auto"/>
      </w:divBdr>
      <w:divsChild>
        <w:div w:id="1852647047">
          <w:marLeft w:val="0"/>
          <w:marRight w:val="0"/>
          <w:marTop w:val="0"/>
          <w:marBottom w:val="0"/>
          <w:divBdr>
            <w:top w:val="none" w:sz="0" w:space="0" w:color="auto"/>
            <w:left w:val="none" w:sz="0" w:space="0" w:color="auto"/>
            <w:bottom w:val="none" w:sz="0" w:space="0" w:color="auto"/>
            <w:right w:val="none" w:sz="0" w:space="0" w:color="auto"/>
          </w:divBdr>
          <w:divsChild>
            <w:div w:id="253899305">
              <w:marLeft w:val="0"/>
              <w:marRight w:val="0"/>
              <w:marTop w:val="0"/>
              <w:marBottom w:val="0"/>
              <w:divBdr>
                <w:top w:val="none" w:sz="0" w:space="0" w:color="auto"/>
                <w:left w:val="none" w:sz="0" w:space="0" w:color="auto"/>
                <w:bottom w:val="none" w:sz="0" w:space="0" w:color="auto"/>
                <w:right w:val="none" w:sz="0" w:space="0" w:color="auto"/>
              </w:divBdr>
              <w:divsChild>
                <w:div w:id="2019651308">
                  <w:marLeft w:val="0"/>
                  <w:marRight w:val="0"/>
                  <w:marTop w:val="100"/>
                  <w:marBottom w:val="100"/>
                  <w:divBdr>
                    <w:top w:val="none" w:sz="0" w:space="0" w:color="auto"/>
                    <w:left w:val="none" w:sz="0" w:space="0" w:color="auto"/>
                    <w:bottom w:val="none" w:sz="0" w:space="0" w:color="auto"/>
                    <w:right w:val="none" w:sz="0" w:space="0" w:color="auto"/>
                  </w:divBdr>
                  <w:divsChild>
                    <w:div w:id="1539123760">
                      <w:marLeft w:val="0"/>
                      <w:marRight w:val="0"/>
                      <w:marTop w:val="0"/>
                      <w:marBottom w:val="0"/>
                      <w:divBdr>
                        <w:top w:val="single" w:sz="6" w:space="2" w:color="E6E7E8"/>
                        <w:left w:val="single" w:sz="6" w:space="2" w:color="E6E7E8"/>
                        <w:bottom w:val="single" w:sz="6" w:space="2" w:color="E6E7E8"/>
                        <w:right w:val="single" w:sz="6" w:space="2" w:color="E6E7E8"/>
                      </w:divBdr>
                    </w:div>
                  </w:divsChild>
                </w:div>
              </w:divsChild>
            </w:div>
          </w:divsChild>
        </w:div>
      </w:divsChild>
    </w:div>
    <w:div w:id="842283836">
      <w:bodyDiv w:val="1"/>
      <w:marLeft w:val="0"/>
      <w:marRight w:val="0"/>
      <w:marTop w:val="0"/>
      <w:marBottom w:val="0"/>
      <w:divBdr>
        <w:top w:val="none" w:sz="0" w:space="0" w:color="auto"/>
        <w:left w:val="none" w:sz="0" w:space="0" w:color="auto"/>
        <w:bottom w:val="none" w:sz="0" w:space="0" w:color="auto"/>
        <w:right w:val="none" w:sz="0" w:space="0" w:color="auto"/>
      </w:divBdr>
      <w:divsChild>
        <w:div w:id="1249775752">
          <w:marLeft w:val="0"/>
          <w:marRight w:val="0"/>
          <w:marTop w:val="0"/>
          <w:marBottom w:val="0"/>
          <w:divBdr>
            <w:top w:val="none" w:sz="0" w:space="0" w:color="auto"/>
            <w:left w:val="none" w:sz="0" w:space="0" w:color="auto"/>
            <w:bottom w:val="none" w:sz="0" w:space="0" w:color="auto"/>
            <w:right w:val="none" w:sz="0" w:space="0" w:color="auto"/>
          </w:divBdr>
          <w:divsChild>
            <w:div w:id="448553489">
              <w:marLeft w:val="0"/>
              <w:marRight w:val="0"/>
              <w:marTop w:val="0"/>
              <w:marBottom w:val="0"/>
              <w:divBdr>
                <w:top w:val="none" w:sz="0" w:space="0" w:color="auto"/>
                <w:left w:val="none" w:sz="0" w:space="0" w:color="auto"/>
                <w:bottom w:val="none" w:sz="0" w:space="0" w:color="auto"/>
                <w:right w:val="none" w:sz="0" w:space="0" w:color="auto"/>
              </w:divBdr>
              <w:divsChild>
                <w:div w:id="2120368563">
                  <w:marLeft w:val="0"/>
                  <w:marRight w:val="0"/>
                  <w:marTop w:val="100"/>
                  <w:marBottom w:val="100"/>
                  <w:divBdr>
                    <w:top w:val="none" w:sz="0" w:space="0" w:color="auto"/>
                    <w:left w:val="none" w:sz="0" w:space="0" w:color="auto"/>
                    <w:bottom w:val="none" w:sz="0" w:space="0" w:color="auto"/>
                    <w:right w:val="none" w:sz="0" w:space="0" w:color="auto"/>
                  </w:divBdr>
                  <w:divsChild>
                    <w:div w:id="152723950">
                      <w:marLeft w:val="0"/>
                      <w:marRight w:val="0"/>
                      <w:marTop w:val="0"/>
                      <w:marBottom w:val="0"/>
                      <w:divBdr>
                        <w:top w:val="single" w:sz="6" w:space="2" w:color="E6E7E8"/>
                        <w:left w:val="single" w:sz="6" w:space="2" w:color="E6E7E8"/>
                        <w:bottom w:val="single" w:sz="6" w:space="2" w:color="E6E7E8"/>
                        <w:right w:val="single" w:sz="6" w:space="2" w:color="E6E7E8"/>
                      </w:divBdr>
                    </w:div>
                  </w:divsChild>
                </w:div>
              </w:divsChild>
            </w:div>
          </w:divsChild>
        </w:div>
      </w:divsChild>
    </w:div>
    <w:div w:id="852378769">
      <w:bodyDiv w:val="1"/>
      <w:marLeft w:val="0"/>
      <w:marRight w:val="0"/>
      <w:marTop w:val="0"/>
      <w:marBottom w:val="0"/>
      <w:divBdr>
        <w:top w:val="none" w:sz="0" w:space="0" w:color="auto"/>
        <w:left w:val="none" w:sz="0" w:space="0" w:color="auto"/>
        <w:bottom w:val="none" w:sz="0" w:space="0" w:color="auto"/>
        <w:right w:val="none" w:sz="0" w:space="0" w:color="auto"/>
      </w:divBdr>
      <w:divsChild>
        <w:div w:id="1566379374">
          <w:marLeft w:val="0"/>
          <w:marRight w:val="0"/>
          <w:marTop w:val="0"/>
          <w:marBottom w:val="0"/>
          <w:divBdr>
            <w:top w:val="none" w:sz="0" w:space="0" w:color="auto"/>
            <w:left w:val="none" w:sz="0" w:space="0" w:color="auto"/>
            <w:bottom w:val="none" w:sz="0" w:space="0" w:color="auto"/>
            <w:right w:val="none" w:sz="0" w:space="0" w:color="auto"/>
          </w:divBdr>
          <w:divsChild>
            <w:div w:id="1404596831">
              <w:marLeft w:val="0"/>
              <w:marRight w:val="0"/>
              <w:marTop w:val="0"/>
              <w:marBottom w:val="0"/>
              <w:divBdr>
                <w:top w:val="none" w:sz="0" w:space="0" w:color="auto"/>
                <w:left w:val="none" w:sz="0" w:space="0" w:color="auto"/>
                <w:bottom w:val="none" w:sz="0" w:space="0" w:color="auto"/>
                <w:right w:val="none" w:sz="0" w:space="0" w:color="auto"/>
              </w:divBdr>
              <w:divsChild>
                <w:div w:id="845093965">
                  <w:marLeft w:val="0"/>
                  <w:marRight w:val="0"/>
                  <w:marTop w:val="100"/>
                  <w:marBottom w:val="100"/>
                  <w:divBdr>
                    <w:top w:val="none" w:sz="0" w:space="0" w:color="auto"/>
                    <w:left w:val="none" w:sz="0" w:space="0" w:color="auto"/>
                    <w:bottom w:val="none" w:sz="0" w:space="0" w:color="auto"/>
                    <w:right w:val="none" w:sz="0" w:space="0" w:color="auto"/>
                  </w:divBdr>
                  <w:divsChild>
                    <w:div w:id="2120876710">
                      <w:marLeft w:val="0"/>
                      <w:marRight w:val="0"/>
                      <w:marTop w:val="0"/>
                      <w:marBottom w:val="0"/>
                      <w:divBdr>
                        <w:top w:val="single" w:sz="6" w:space="2" w:color="E6E7E8"/>
                        <w:left w:val="single" w:sz="6" w:space="2" w:color="E6E7E8"/>
                        <w:bottom w:val="single" w:sz="6" w:space="2" w:color="E6E7E8"/>
                        <w:right w:val="single" w:sz="6" w:space="2" w:color="E6E7E8"/>
                      </w:divBdr>
                    </w:div>
                  </w:divsChild>
                </w:div>
              </w:divsChild>
            </w:div>
          </w:divsChild>
        </w:div>
      </w:divsChild>
    </w:div>
    <w:div w:id="986127632">
      <w:bodyDiv w:val="1"/>
      <w:marLeft w:val="0"/>
      <w:marRight w:val="0"/>
      <w:marTop w:val="0"/>
      <w:marBottom w:val="0"/>
      <w:divBdr>
        <w:top w:val="none" w:sz="0" w:space="0" w:color="auto"/>
        <w:left w:val="none" w:sz="0" w:space="0" w:color="auto"/>
        <w:bottom w:val="none" w:sz="0" w:space="0" w:color="auto"/>
        <w:right w:val="none" w:sz="0" w:space="0" w:color="auto"/>
      </w:divBdr>
    </w:div>
    <w:div w:id="1095905601">
      <w:bodyDiv w:val="1"/>
      <w:marLeft w:val="0"/>
      <w:marRight w:val="0"/>
      <w:marTop w:val="0"/>
      <w:marBottom w:val="0"/>
      <w:divBdr>
        <w:top w:val="none" w:sz="0" w:space="0" w:color="auto"/>
        <w:left w:val="none" w:sz="0" w:space="0" w:color="auto"/>
        <w:bottom w:val="none" w:sz="0" w:space="0" w:color="auto"/>
        <w:right w:val="none" w:sz="0" w:space="0" w:color="auto"/>
      </w:divBdr>
      <w:divsChild>
        <w:div w:id="956369425">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0"/>
              <w:divBdr>
                <w:top w:val="none" w:sz="0" w:space="0" w:color="auto"/>
                <w:left w:val="none" w:sz="0" w:space="0" w:color="auto"/>
                <w:bottom w:val="none" w:sz="0" w:space="0" w:color="auto"/>
                <w:right w:val="none" w:sz="0" w:space="0" w:color="auto"/>
              </w:divBdr>
              <w:divsChild>
                <w:div w:id="1053427806">
                  <w:marLeft w:val="0"/>
                  <w:marRight w:val="0"/>
                  <w:marTop w:val="100"/>
                  <w:marBottom w:val="100"/>
                  <w:divBdr>
                    <w:top w:val="none" w:sz="0" w:space="0" w:color="auto"/>
                    <w:left w:val="none" w:sz="0" w:space="0" w:color="auto"/>
                    <w:bottom w:val="none" w:sz="0" w:space="0" w:color="auto"/>
                    <w:right w:val="none" w:sz="0" w:space="0" w:color="auto"/>
                  </w:divBdr>
                  <w:divsChild>
                    <w:div w:id="1911766676">
                      <w:marLeft w:val="0"/>
                      <w:marRight w:val="0"/>
                      <w:marTop w:val="0"/>
                      <w:marBottom w:val="0"/>
                      <w:divBdr>
                        <w:top w:val="single" w:sz="6" w:space="2" w:color="E6E7E8"/>
                        <w:left w:val="single" w:sz="6" w:space="2" w:color="E6E7E8"/>
                        <w:bottom w:val="single" w:sz="6" w:space="2" w:color="E6E7E8"/>
                        <w:right w:val="single" w:sz="6" w:space="2" w:color="E6E7E8"/>
                      </w:divBdr>
                    </w:div>
                  </w:divsChild>
                </w:div>
              </w:divsChild>
            </w:div>
          </w:divsChild>
        </w:div>
      </w:divsChild>
    </w:div>
    <w:div w:id="1190484323">
      <w:bodyDiv w:val="1"/>
      <w:marLeft w:val="0"/>
      <w:marRight w:val="0"/>
      <w:marTop w:val="0"/>
      <w:marBottom w:val="0"/>
      <w:divBdr>
        <w:top w:val="none" w:sz="0" w:space="0" w:color="auto"/>
        <w:left w:val="none" w:sz="0" w:space="0" w:color="auto"/>
        <w:bottom w:val="none" w:sz="0" w:space="0" w:color="auto"/>
        <w:right w:val="none" w:sz="0" w:space="0" w:color="auto"/>
      </w:divBdr>
      <w:divsChild>
        <w:div w:id="450318510">
          <w:marLeft w:val="0"/>
          <w:marRight w:val="0"/>
          <w:marTop w:val="0"/>
          <w:marBottom w:val="0"/>
          <w:divBdr>
            <w:top w:val="none" w:sz="0" w:space="0" w:color="auto"/>
            <w:left w:val="none" w:sz="0" w:space="0" w:color="auto"/>
            <w:bottom w:val="none" w:sz="0" w:space="0" w:color="auto"/>
            <w:right w:val="none" w:sz="0" w:space="0" w:color="auto"/>
          </w:divBdr>
          <w:divsChild>
            <w:div w:id="201788601">
              <w:marLeft w:val="0"/>
              <w:marRight w:val="0"/>
              <w:marTop w:val="0"/>
              <w:marBottom w:val="0"/>
              <w:divBdr>
                <w:top w:val="none" w:sz="0" w:space="0" w:color="auto"/>
                <w:left w:val="none" w:sz="0" w:space="0" w:color="auto"/>
                <w:bottom w:val="none" w:sz="0" w:space="0" w:color="auto"/>
                <w:right w:val="none" w:sz="0" w:space="0" w:color="auto"/>
              </w:divBdr>
              <w:divsChild>
                <w:div w:id="293411632">
                  <w:marLeft w:val="0"/>
                  <w:marRight w:val="0"/>
                  <w:marTop w:val="100"/>
                  <w:marBottom w:val="100"/>
                  <w:divBdr>
                    <w:top w:val="none" w:sz="0" w:space="0" w:color="auto"/>
                    <w:left w:val="none" w:sz="0" w:space="0" w:color="auto"/>
                    <w:bottom w:val="none" w:sz="0" w:space="0" w:color="auto"/>
                    <w:right w:val="none" w:sz="0" w:space="0" w:color="auto"/>
                  </w:divBdr>
                  <w:divsChild>
                    <w:div w:id="231350211">
                      <w:marLeft w:val="0"/>
                      <w:marRight w:val="0"/>
                      <w:marTop w:val="0"/>
                      <w:marBottom w:val="0"/>
                      <w:divBdr>
                        <w:top w:val="single" w:sz="6" w:space="2" w:color="E6E7E8"/>
                        <w:left w:val="single" w:sz="6" w:space="2" w:color="E6E7E8"/>
                        <w:bottom w:val="single" w:sz="6" w:space="2" w:color="E6E7E8"/>
                        <w:right w:val="single" w:sz="6" w:space="2" w:color="E6E7E8"/>
                      </w:divBdr>
                    </w:div>
                  </w:divsChild>
                </w:div>
              </w:divsChild>
            </w:div>
          </w:divsChild>
        </w:div>
      </w:divsChild>
    </w:div>
    <w:div w:id="1259560841">
      <w:bodyDiv w:val="1"/>
      <w:marLeft w:val="0"/>
      <w:marRight w:val="0"/>
      <w:marTop w:val="0"/>
      <w:marBottom w:val="0"/>
      <w:divBdr>
        <w:top w:val="none" w:sz="0" w:space="0" w:color="auto"/>
        <w:left w:val="none" w:sz="0" w:space="0" w:color="auto"/>
        <w:bottom w:val="none" w:sz="0" w:space="0" w:color="auto"/>
        <w:right w:val="none" w:sz="0" w:space="0" w:color="auto"/>
      </w:divBdr>
      <w:divsChild>
        <w:div w:id="374043815">
          <w:marLeft w:val="0"/>
          <w:marRight w:val="0"/>
          <w:marTop w:val="0"/>
          <w:marBottom w:val="0"/>
          <w:divBdr>
            <w:top w:val="none" w:sz="0" w:space="0" w:color="auto"/>
            <w:left w:val="none" w:sz="0" w:space="0" w:color="auto"/>
            <w:bottom w:val="none" w:sz="0" w:space="0" w:color="auto"/>
            <w:right w:val="none" w:sz="0" w:space="0" w:color="auto"/>
          </w:divBdr>
          <w:divsChild>
            <w:div w:id="257759831">
              <w:marLeft w:val="0"/>
              <w:marRight w:val="0"/>
              <w:marTop w:val="0"/>
              <w:marBottom w:val="0"/>
              <w:divBdr>
                <w:top w:val="none" w:sz="0" w:space="0" w:color="auto"/>
                <w:left w:val="none" w:sz="0" w:space="0" w:color="auto"/>
                <w:bottom w:val="none" w:sz="0" w:space="0" w:color="auto"/>
                <w:right w:val="none" w:sz="0" w:space="0" w:color="auto"/>
              </w:divBdr>
              <w:divsChild>
                <w:div w:id="473524058">
                  <w:marLeft w:val="0"/>
                  <w:marRight w:val="0"/>
                  <w:marTop w:val="100"/>
                  <w:marBottom w:val="100"/>
                  <w:divBdr>
                    <w:top w:val="none" w:sz="0" w:space="0" w:color="auto"/>
                    <w:left w:val="none" w:sz="0" w:space="0" w:color="auto"/>
                    <w:bottom w:val="none" w:sz="0" w:space="0" w:color="auto"/>
                    <w:right w:val="none" w:sz="0" w:space="0" w:color="auto"/>
                  </w:divBdr>
                  <w:divsChild>
                    <w:div w:id="950434458">
                      <w:marLeft w:val="0"/>
                      <w:marRight w:val="0"/>
                      <w:marTop w:val="0"/>
                      <w:marBottom w:val="0"/>
                      <w:divBdr>
                        <w:top w:val="single" w:sz="6" w:space="2" w:color="E6E7E8"/>
                        <w:left w:val="single" w:sz="6" w:space="2" w:color="E6E7E8"/>
                        <w:bottom w:val="single" w:sz="6" w:space="2" w:color="E6E7E8"/>
                        <w:right w:val="single" w:sz="6" w:space="2" w:color="E6E7E8"/>
                      </w:divBdr>
                    </w:div>
                  </w:divsChild>
                </w:div>
              </w:divsChild>
            </w:div>
          </w:divsChild>
        </w:div>
      </w:divsChild>
    </w:div>
    <w:div w:id="1449932638">
      <w:bodyDiv w:val="1"/>
      <w:marLeft w:val="0"/>
      <w:marRight w:val="0"/>
      <w:marTop w:val="0"/>
      <w:marBottom w:val="0"/>
      <w:divBdr>
        <w:top w:val="none" w:sz="0" w:space="0" w:color="auto"/>
        <w:left w:val="none" w:sz="0" w:space="0" w:color="auto"/>
        <w:bottom w:val="none" w:sz="0" w:space="0" w:color="auto"/>
        <w:right w:val="none" w:sz="0" w:space="0" w:color="auto"/>
      </w:divBdr>
      <w:divsChild>
        <w:div w:id="1935438198">
          <w:marLeft w:val="0"/>
          <w:marRight w:val="0"/>
          <w:marTop w:val="0"/>
          <w:marBottom w:val="0"/>
          <w:divBdr>
            <w:top w:val="none" w:sz="0" w:space="0" w:color="auto"/>
            <w:left w:val="none" w:sz="0" w:space="0" w:color="auto"/>
            <w:bottom w:val="none" w:sz="0" w:space="0" w:color="auto"/>
            <w:right w:val="none" w:sz="0" w:space="0" w:color="auto"/>
          </w:divBdr>
          <w:divsChild>
            <w:div w:id="826634995">
              <w:marLeft w:val="0"/>
              <w:marRight w:val="0"/>
              <w:marTop w:val="0"/>
              <w:marBottom w:val="0"/>
              <w:divBdr>
                <w:top w:val="none" w:sz="0" w:space="0" w:color="auto"/>
                <w:left w:val="none" w:sz="0" w:space="0" w:color="auto"/>
                <w:bottom w:val="none" w:sz="0" w:space="0" w:color="auto"/>
                <w:right w:val="none" w:sz="0" w:space="0" w:color="auto"/>
              </w:divBdr>
              <w:divsChild>
                <w:div w:id="1942956987">
                  <w:marLeft w:val="0"/>
                  <w:marRight w:val="0"/>
                  <w:marTop w:val="100"/>
                  <w:marBottom w:val="100"/>
                  <w:divBdr>
                    <w:top w:val="none" w:sz="0" w:space="0" w:color="auto"/>
                    <w:left w:val="none" w:sz="0" w:space="0" w:color="auto"/>
                    <w:bottom w:val="none" w:sz="0" w:space="0" w:color="auto"/>
                    <w:right w:val="none" w:sz="0" w:space="0" w:color="auto"/>
                  </w:divBdr>
                  <w:divsChild>
                    <w:div w:id="1362632195">
                      <w:marLeft w:val="0"/>
                      <w:marRight w:val="0"/>
                      <w:marTop w:val="0"/>
                      <w:marBottom w:val="0"/>
                      <w:divBdr>
                        <w:top w:val="single" w:sz="6" w:space="2" w:color="E6E7E8"/>
                        <w:left w:val="single" w:sz="6" w:space="2" w:color="E6E7E8"/>
                        <w:bottom w:val="single" w:sz="6" w:space="2" w:color="E6E7E8"/>
                        <w:right w:val="single" w:sz="6" w:space="2" w:color="E6E7E8"/>
                      </w:divBdr>
                    </w:div>
                  </w:divsChild>
                </w:div>
              </w:divsChild>
            </w:div>
          </w:divsChild>
        </w:div>
      </w:divsChild>
    </w:div>
    <w:div w:id="1688288294">
      <w:bodyDiv w:val="1"/>
      <w:marLeft w:val="0"/>
      <w:marRight w:val="0"/>
      <w:marTop w:val="0"/>
      <w:marBottom w:val="0"/>
      <w:divBdr>
        <w:top w:val="none" w:sz="0" w:space="0" w:color="auto"/>
        <w:left w:val="none" w:sz="0" w:space="0" w:color="auto"/>
        <w:bottom w:val="none" w:sz="0" w:space="0" w:color="auto"/>
        <w:right w:val="none" w:sz="0" w:space="0" w:color="auto"/>
      </w:divBdr>
      <w:divsChild>
        <w:div w:id="1212109485">
          <w:marLeft w:val="0"/>
          <w:marRight w:val="0"/>
          <w:marTop w:val="0"/>
          <w:marBottom w:val="0"/>
          <w:divBdr>
            <w:top w:val="none" w:sz="0" w:space="0" w:color="auto"/>
            <w:left w:val="none" w:sz="0" w:space="0" w:color="auto"/>
            <w:bottom w:val="none" w:sz="0" w:space="0" w:color="auto"/>
            <w:right w:val="none" w:sz="0" w:space="0" w:color="auto"/>
          </w:divBdr>
          <w:divsChild>
            <w:div w:id="963972496">
              <w:marLeft w:val="0"/>
              <w:marRight w:val="0"/>
              <w:marTop w:val="0"/>
              <w:marBottom w:val="0"/>
              <w:divBdr>
                <w:top w:val="none" w:sz="0" w:space="0" w:color="auto"/>
                <w:left w:val="none" w:sz="0" w:space="0" w:color="auto"/>
                <w:bottom w:val="none" w:sz="0" w:space="0" w:color="auto"/>
                <w:right w:val="none" w:sz="0" w:space="0" w:color="auto"/>
              </w:divBdr>
              <w:divsChild>
                <w:div w:id="1505128981">
                  <w:marLeft w:val="0"/>
                  <w:marRight w:val="0"/>
                  <w:marTop w:val="100"/>
                  <w:marBottom w:val="100"/>
                  <w:divBdr>
                    <w:top w:val="none" w:sz="0" w:space="0" w:color="auto"/>
                    <w:left w:val="none" w:sz="0" w:space="0" w:color="auto"/>
                    <w:bottom w:val="none" w:sz="0" w:space="0" w:color="auto"/>
                    <w:right w:val="none" w:sz="0" w:space="0" w:color="auto"/>
                  </w:divBdr>
                  <w:divsChild>
                    <w:div w:id="1427456637">
                      <w:marLeft w:val="0"/>
                      <w:marRight w:val="0"/>
                      <w:marTop w:val="0"/>
                      <w:marBottom w:val="0"/>
                      <w:divBdr>
                        <w:top w:val="single" w:sz="6" w:space="2" w:color="E6E7E8"/>
                        <w:left w:val="single" w:sz="6" w:space="2" w:color="E6E7E8"/>
                        <w:bottom w:val="single" w:sz="6" w:space="2" w:color="E6E7E8"/>
                        <w:right w:val="single" w:sz="6" w:space="2" w:color="E6E7E8"/>
                      </w:divBdr>
                    </w:div>
                  </w:divsChild>
                </w:div>
              </w:divsChild>
            </w:div>
          </w:divsChild>
        </w:div>
      </w:divsChild>
    </w:div>
    <w:div w:id="1694185515">
      <w:bodyDiv w:val="1"/>
      <w:marLeft w:val="0"/>
      <w:marRight w:val="0"/>
      <w:marTop w:val="0"/>
      <w:marBottom w:val="0"/>
      <w:divBdr>
        <w:top w:val="none" w:sz="0" w:space="0" w:color="auto"/>
        <w:left w:val="none" w:sz="0" w:space="0" w:color="auto"/>
        <w:bottom w:val="none" w:sz="0" w:space="0" w:color="auto"/>
        <w:right w:val="none" w:sz="0" w:space="0" w:color="auto"/>
      </w:divBdr>
      <w:divsChild>
        <w:div w:id="898201120">
          <w:marLeft w:val="0"/>
          <w:marRight w:val="0"/>
          <w:marTop w:val="0"/>
          <w:marBottom w:val="0"/>
          <w:divBdr>
            <w:top w:val="none" w:sz="0" w:space="0" w:color="auto"/>
            <w:left w:val="none" w:sz="0" w:space="0" w:color="auto"/>
            <w:bottom w:val="none" w:sz="0" w:space="0" w:color="auto"/>
            <w:right w:val="none" w:sz="0" w:space="0" w:color="auto"/>
          </w:divBdr>
          <w:divsChild>
            <w:div w:id="535700864">
              <w:marLeft w:val="0"/>
              <w:marRight w:val="0"/>
              <w:marTop w:val="0"/>
              <w:marBottom w:val="0"/>
              <w:divBdr>
                <w:top w:val="none" w:sz="0" w:space="0" w:color="auto"/>
                <w:left w:val="none" w:sz="0" w:space="0" w:color="auto"/>
                <w:bottom w:val="none" w:sz="0" w:space="0" w:color="auto"/>
                <w:right w:val="none" w:sz="0" w:space="0" w:color="auto"/>
              </w:divBdr>
              <w:divsChild>
                <w:div w:id="716976202">
                  <w:marLeft w:val="0"/>
                  <w:marRight w:val="0"/>
                  <w:marTop w:val="100"/>
                  <w:marBottom w:val="100"/>
                  <w:divBdr>
                    <w:top w:val="none" w:sz="0" w:space="0" w:color="auto"/>
                    <w:left w:val="none" w:sz="0" w:space="0" w:color="auto"/>
                    <w:bottom w:val="none" w:sz="0" w:space="0" w:color="auto"/>
                    <w:right w:val="none" w:sz="0" w:space="0" w:color="auto"/>
                  </w:divBdr>
                  <w:divsChild>
                    <w:div w:id="268204395">
                      <w:marLeft w:val="0"/>
                      <w:marRight w:val="0"/>
                      <w:marTop w:val="0"/>
                      <w:marBottom w:val="0"/>
                      <w:divBdr>
                        <w:top w:val="single" w:sz="6" w:space="2" w:color="E6E7E8"/>
                        <w:left w:val="single" w:sz="6" w:space="2" w:color="E6E7E8"/>
                        <w:bottom w:val="single" w:sz="6" w:space="2" w:color="E6E7E8"/>
                        <w:right w:val="single" w:sz="6" w:space="2" w:color="E6E7E8"/>
                      </w:divBdr>
                    </w:div>
                  </w:divsChild>
                </w:div>
              </w:divsChild>
            </w:div>
          </w:divsChild>
        </w:div>
      </w:divsChild>
    </w:div>
    <w:div w:id="1784693884">
      <w:bodyDiv w:val="1"/>
      <w:marLeft w:val="0"/>
      <w:marRight w:val="0"/>
      <w:marTop w:val="0"/>
      <w:marBottom w:val="0"/>
      <w:divBdr>
        <w:top w:val="none" w:sz="0" w:space="0" w:color="auto"/>
        <w:left w:val="none" w:sz="0" w:space="0" w:color="auto"/>
        <w:bottom w:val="none" w:sz="0" w:space="0" w:color="auto"/>
        <w:right w:val="none" w:sz="0" w:space="0" w:color="auto"/>
      </w:divBdr>
      <w:divsChild>
        <w:div w:id="1248808928">
          <w:marLeft w:val="0"/>
          <w:marRight w:val="0"/>
          <w:marTop w:val="0"/>
          <w:marBottom w:val="0"/>
          <w:divBdr>
            <w:top w:val="none" w:sz="0" w:space="0" w:color="auto"/>
            <w:left w:val="none" w:sz="0" w:space="0" w:color="auto"/>
            <w:bottom w:val="none" w:sz="0" w:space="0" w:color="auto"/>
            <w:right w:val="none" w:sz="0" w:space="0" w:color="auto"/>
          </w:divBdr>
          <w:divsChild>
            <w:div w:id="1875729576">
              <w:marLeft w:val="0"/>
              <w:marRight w:val="0"/>
              <w:marTop w:val="0"/>
              <w:marBottom w:val="0"/>
              <w:divBdr>
                <w:top w:val="none" w:sz="0" w:space="0" w:color="auto"/>
                <w:left w:val="none" w:sz="0" w:space="0" w:color="auto"/>
                <w:bottom w:val="none" w:sz="0" w:space="0" w:color="auto"/>
                <w:right w:val="none" w:sz="0" w:space="0" w:color="auto"/>
              </w:divBdr>
              <w:divsChild>
                <w:div w:id="2079161359">
                  <w:marLeft w:val="0"/>
                  <w:marRight w:val="0"/>
                  <w:marTop w:val="100"/>
                  <w:marBottom w:val="100"/>
                  <w:divBdr>
                    <w:top w:val="none" w:sz="0" w:space="0" w:color="auto"/>
                    <w:left w:val="none" w:sz="0" w:space="0" w:color="auto"/>
                    <w:bottom w:val="none" w:sz="0" w:space="0" w:color="auto"/>
                    <w:right w:val="none" w:sz="0" w:space="0" w:color="auto"/>
                  </w:divBdr>
                  <w:divsChild>
                    <w:div w:id="389153425">
                      <w:marLeft w:val="0"/>
                      <w:marRight w:val="0"/>
                      <w:marTop w:val="0"/>
                      <w:marBottom w:val="0"/>
                      <w:divBdr>
                        <w:top w:val="single" w:sz="6" w:space="2" w:color="E6E7E8"/>
                        <w:left w:val="single" w:sz="6" w:space="2" w:color="E6E7E8"/>
                        <w:bottom w:val="single" w:sz="6" w:space="2" w:color="E6E7E8"/>
                        <w:right w:val="single" w:sz="6" w:space="2" w:color="E6E7E8"/>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766A74B5BCD2439CC60966C87314D5" ma:contentTypeVersion="15" ma:contentTypeDescription="Utwórz nowy dokument." ma:contentTypeScope="" ma:versionID="d74cae921f2d121f28dc062d2e5d4af3">
  <xsd:schema xmlns:xsd="http://www.w3.org/2001/XMLSchema" xmlns:xs="http://www.w3.org/2001/XMLSchema" xmlns:p="http://schemas.microsoft.com/office/2006/metadata/properties" xmlns:ns1="http://schemas.microsoft.com/sharepoint/v3" xmlns:ns2="314372ba-ee16-4a5d-9091-0679bfa0ad33" xmlns:ns3="65dc10bd-6f2f-4e1d-9e11-c42ec031efc5" targetNamespace="http://schemas.microsoft.com/office/2006/metadata/properties" ma:root="true" ma:fieldsID="115bf6e8362ad6647b201d2666afed93" ns1:_="" ns2:_="" ns3:_="">
    <xsd:import namespace="http://schemas.microsoft.com/sharepoint/v3"/>
    <xsd:import namespace="314372ba-ee16-4a5d-9091-0679bfa0ad33"/>
    <xsd:import namespace="65dc10bd-6f2f-4e1d-9e11-c42ec031efc5"/>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Właściwości ujednoliconych zasad zgodności" ma:hidden="true" ma:internalName="_ip_UnifiedCompliancePolicyProperties">
      <xsd:simpleType>
        <xsd:restriction base="dms:Note"/>
      </xsd:simpleType>
    </xsd:element>
    <xsd:element name="_ip_UnifiedCompliancePolicyUIAction" ma:index="9"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4372ba-ee16-4a5d-9091-0679bfa0ad3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5dc10bd-6f2f-4e1d-9e11-c42ec031efc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284EE-204E-4D1A-B492-D85E71BF5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14372ba-ee16-4a5d-9091-0679bfa0ad33"/>
    <ds:schemaRef ds:uri="65dc10bd-6f2f-4e1d-9e11-c42ec031ef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0FA10B-9841-469A-B3DB-68C52F85287B}">
  <ds:schemaRefs>
    <ds:schemaRef ds:uri="http://schemas.microsoft.com/sharepoint/v3/contenttype/forms"/>
  </ds:schemaRefs>
</ds:datastoreItem>
</file>

<file path=customXml/itemProps3.xml><?xml version="1.0" encoding="utf-8"?>
<ds:datastoreItem xmlns:ds="http://schemas.openxmlformats.org/officeDocument/2006/customXml" ds:itemID="{DCE98B6D-4E9E-4DA0-B654-B50C799A1A48}">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F24709D4-C3B4-4B5E-BCEB-716084593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12</Pages>
  <Words>1567</Words>
  <Characters>9406</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Zespół Szkół w Radzyniu Chełmińskim</Company>
  <LinksUpToDate>false</LinksUpToDate>
  <CharactersWithSpaces>10952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Nauczyciel</dc:creator>
  <cp:lastModifiedBy>Bogumiła Sztela</cp:lastModifiedBy>
  <cp:revision>23</cp:revision>
  <cp:lastPrinted>2021-11-23T09:29:00Z</cp:lastPrinted>
  <dcterms:created xsi:type="dcterms:W3CDTF">2024-12-16T12:06:00Z</dcterms:created>
  <dcterms:modified xsi:type="dcterms:W3CDTF">2025-12-03T11:49:00Z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0x01010040766A74B5BCD2439CC60966C87314D5</vt:lpwstr>
  </property>
</Properties>
</file>